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5DE35" w14:textId="77777777" w:rsidR="0069035D" w:rsidRPr="00C83475" w:rsidRDefault="00C96DBC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6AD0EF" wp14:editId="7CDE39E9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5FB72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157C0EF8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53570FAB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4E00E937" w14:textId="52D20EF5" w:rsidR="00DD5154" w:rsidRDefault="002222C9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DD5154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13FFB182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Ina Willutzki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5349897D" w14:textId="77777777" w:rsidR="00DD5154" w:rsidRDefault="00C96DBC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59393A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472C6244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0CC2AD16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2222C9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Tel. (02103) 960 514</w:t>
                            </w:r>
                            <w:r w:rsidRPr="002222C9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2222C9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2222C9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2376EB6D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2432848C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AD0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39B5FB72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157C0EF8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53570FAB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4E00E937" w14:textId="52D20EF5" w:rsidR="00DD5154" w:rsidRDefault="002222C9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DD5154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13FFB182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Ina Willutzki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5349897D" w14:textId="77777777" w:rsidR="00DD5154" w:rsidRDefault="00C96DBC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59393A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472C6244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0CC2AD16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2222C9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Tel. (02103) 960 514</w:t>
                      </w:r>
                      <w:r w:rsidRPr="002222C9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2222C9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2222C9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2376EB6D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2432848C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BA991C" w14:textId="77777777" w:rsidR="0069035D" w:rsidRPr="00C83475" w:rsidRDefault="0069035D" w:rsidP="002763AD"/>
    <w:p w14:paraId="3E907268" w14:textId="77777777" w:rsidR="0069035D" w:rsidRPr="00C83475" w:rsidRDefault="0069035D" w:rsidP="002763AD"/>
    <w:p w14:paraId="4681D234" w14:textId="77777777" w:rsidR="0069035D" w:rsidRPr="00C83475" w:rsidRDefault="0069035D" w:rsidP="002763AD"/>
    <w:p w14:paraId="7D69E73C" w14:textId="77777777" w:rsidR="0069035D" w:rsidRPr="00C83475" w:rsidRDefault="0069035D" w:rsidP="002763AD"/>
    <w:p w14:paraId="62D8DA89" w14:textId="77777777" w:rsidR="0069035D" w:rsidRPr="00C83475" w:rsidRDefault="0069035D" w:rsidP="002763AD"/>
    <w:p w14:paraId="3444AFC8" w14:textId="77777777" w:rsidR="00D11441" w:rsidRPr="00C83475" w:rsidRDefault="00D11441" w:rsidP="002763AD"/>
    <w:p w14:paraId="4A1868B8" w14:textId="77777777" w:rsidR="00855A80" w:rsidRDefault="00855A80" w:rsidP="002277CA">
      <w:pPr>
        <w:spacing w:line="360" w:lineRule="auto"/>
      </w:pPr>
    </w:p>
    <w:p w14:paraId="7BBD8D68" w14:textId="4FCB3204" w:rsidR="00057BE1" w:rsidRPr="002277CA" w:rsidRDefault="007A10C4" w:rsidP="002277C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Damit macht das Putzen Freude</w:t>
      </w:r>
    </w:p>
    <w:p w14:paraId="02FF6FB6" w14:textId="17ED93F2" w:rsidR="002277CA" w:rsidRPr="002277CA" w:rsidRDefault="007A10C4" w:rsidP="002277CA">
      <w:pPr>
        <w:spacing w:line="360" w:lineRule="auto"/>
        <w:rPr>
          <w:i/>
          <w:iCs/>
        </w:rPr>
      </w:pPr>
      <w:r>
        <w:rPr>
          <w:i/>
          <w:iCs/>
        </w:rPr>
        <w:t xml:space="preserve">Komfortabel und leistungsstark – die </w:t>
      </w:r>
      <w:r w:rsidR="002277CA" w:rsidRPr="002277CA">
        <w:rPr>
          <w:i/>
          <w:iCs/>
        </w:rPr>
        <w:t>Akku</w:t>
      </w:r>
      <w:r w:rsidR="00754B28">
        <w:rPr>
          <w:i/>
          <w:iCs/>
        </w:rPr>
        <w:t>-Reinigungs</w:t>
      </w:r>
      <w:r w:rsidR="002277CA" w:rsidRPr="002277CA">
        <w:rPr>
          <w:i/>
          <w:iCs/>
        </w:rPr>
        <w:t>geräte</w:t>
      </w:r>
      <w:r>
        <w:rPr>
          <w:i/>
          <w:iCs/>
        </w:rPr>
        <w:t xml:space="preserve"> von Ryobi</w:t>
      </w:r>
      <w:r w:rsidR="002277CA" w:rsidRPr="002277CA">
        <w:rPr>
          <w:i/>
          <w:iCs/>
        </w:rPr>
        <w:t xml:space="preserve"> </w:t>
      </w:r>
    </w:p>
    <w:p w14:paraId="5225766D" w14:textId="77777777" w:rsidR="00057BE1" w:rsidRDefault="00057BE1" w:rsidP="002277CA">
      <w:pPr>
        <w:spacing w:line="360" w:lineRule="auto"/>
      </w:pPr>
    </w:p>
    <w:p w14:paraId="253B5CD9" w14:textId="66C9F4ED" w:rsidR="00890688" w:rsidRDefault="00790F10" w:rsidP="00890688">
      <w:pPr>
        <w:spacing w:line="360" w:lineRule="auto"/>
        <w:rPr>
          <w:sz w:val="22"/>
          <w:szCs w:val="22"/>
        </w:rPr>
      </w:pPr>
      <w:r w:rsidRPr="00790F10">
        <w:rPr>
          <w:sz w:val="22"/>
          <w:szCs w:val="22"/>
        </w:rPr>
        <w:t xml:space="preserve">Das Putzen kann eine lästige Pflicht sein. </w:t>
      </w:r>
      <w:r>
        <w:rPr>
          <w:sz w:val="22"/>
          <w:szCs w:val="22"/>
        </w:rPr>
        <w:t>Doch mit den Akku-Reinigungsgeräten von Ryobi, die starke Leistung mit einem benutzerfreundliche</w:t>
      </w:r>
      <w:r w:rsidR="00BD55EE">
        <w:rPr>
          <w:sz w:val="22"/>
          <w:szCs w:val="22"/>
        </w:rPr>
        <w:t>n</w:t>
      </w:r>
      <w:r>
        <w:rPr>
          <w:sz w:val="22"/>
          <w:szCs w:val="22"/>
        </w:rPr>
        <w:t xml:space="preserve"> Design und dem entsprechenden Komfort kombinieren, lassen sich regelmäßige Reinigungsaufgaben ebenso leicht bewältigen wie die </w:t>
      </w:r>
      <w:r w:rsidRPr="00790F10">
        <w:rPr>
          <w:sz w:val="22"/>
          <w:szCs w:val="22"/>
        </w:rPr>
        <w:t>kleinen (oder großen) Missgeschicke des Alltags.</w:t>
      </w:r>
      <w:r w:rsidR="002277CA">
        <w:rPr>
          <w:sz w:val="22"/>
          <w:szCs w:val="22"/>
        </w:rPr>
        <w:t xml:space="preserve"> </w:t>
      </w:r>
      <w:r w:rsidR="00890688">
        <w:rPr>
          <w:sz w:val="22"/>
          <w:szCs w:val="22"/>
        </w:rPr>
        <w:t>Die verschiedenen Geräte im Bodenreinigungssortiment, die alle im eigenen Haus entwickelt und hergestellt werden, decken die unterschiedlichsten</w:t>
      </w:r>
      <w:r w:rsidR="00890688" w:rsidRPr="00057BE1">
        <w:rPr>
          <w:sz w:val="22"/>
          <w:szCs w:val="22"/>
        </w:rPr>
        <w:t xml:space="preserve"> Anforderungen </w:t>
      </w:r>
      <w:r w:rsidR="00890688">
        <w:rPr>
          <w:sz w:val="22"/>
          <w:szCs w:val="22"/>
        </w:rPr>
        <w:t xml:space="preserve">bei der Reinigung von Innenräumen ab. </w:t>
      </w:r>
    </w:p>
    <w:p w14:paraId="049296DD" w14:textId="77777777" w:rsidR="00890688" w:rsidRDefault="00890688" w:rsidP="00890688">
      <w:pPr>
        <w:spacing w:line="360" w:lineRule="auto"/>
        <w:rPr>
          <w:sz w:val="22"/>
          <w:szCs w:val="22"/>
        </w:rPr>
      </w:pPr>
    </w:p>
    <w:p w14:paraId="3D764BC2" w14:textId="615C0785" w:rsidR="009A7237" w:rsidRPr="009A7237" w:rsidRDefault="009A7237" w:rsidP="00890688">
      <w:pPr>
        <w:spacing w:line="360" w:lineRule="auto"/>
        <w:rPr>
          <w:b/>
          <w:bCs/>
          <w:sz w:val="22"/>
          <w:szCs w:val="22"/>
        </w:rPr>
      </w:pPr>
      <w:r w:rsidRPr="009A7237">
        <w:rPr>
          <w:b/>
          <w:bCs/>
          <w:sz w:val="22"/>
          <w:szCs w:val="22"/>
        </w:rPr>
        <w:t>Akku-Bodenhandsauger mit Dual-Zyklon-Technologie</w:t>
      </w:r>
    </w:p>
    <w:p w14:paraId="29F6B02F" w14:textId="6BF04B07" w:rsidR="00890688" w:rsidRDefault="00890688" w:rsidP="0089068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Gleich drei 18 V-Akku-Bodenhands</w:t>
      </w:r>
      <w:r w:rsidRPr="00057BE1">
        <w:rPr>
          <w:sz w:val="22"/>
          <w:szCs w:val="22"/>
        </w:rPr>
        <w:t>auger</w:t>
      </w:r>
      <w:r>
        <w:rPr>
          <w:sz w:val="22"/>
          <w:szCs w:val="22"/>
        </w:rPr>
        <w:t xml:space="preserve"> sind Teil des Sortiments. In Ausstattung und Saugleistung sind sie auf die individuellen Anwenderbedürfnisse abgestimmt. Allen Saugern gemeinsam ist der Einsatz von HEPA-Filtern mit Dual-Zyklon-Technologie. Das sorgt nicht nur für eine besonders saubere Abluft, sondern trägt auch </w:t>
      </w:r>
      <w:r w:rsidRPr="009C4B5A">
        <w:rPr>
          <w:sz w:val="22"/>
          <w:szCs w:val="22"/>
        </w:rPr>
        <w:t xml:space="preserve">dazu bei, dass die Filter lange Zeit relativ staubfrei bleiben, wodurch der </w:t>
      </w:r>
      <w:r>
        <w:rPr>
          <w:sz w:val="22"/>
          <w:szCs w:val="22"/>
        </w:rPr>
        <w:t>Aufwand</w:t>
      </w:r>
      <w:r w:rsidRPr="009C4B5A">
        <w:rPr>
          <w:sz w:val="22"/>
          <w:szCs w:val="22"/>
        </w:rPr>
        <w:t xml:space="preserve"> für ihre Reinigung oder ihren Austausch verringert wird</w:t>
      </w:r>
      <w:r>
        <w:rPr>
          <w:sz w:val="22"/>
          <w:szCs w:val="22"/>
        </w:rPr>
        <w:t>.</w:t>
      </w:r>
    </w:p>
    <w:p w14:paraId="453B8533" w14:textId="77777777" w:rsidR="00890688" w:rsidRDefault="00890688" w:rsidP="00890688">
      <w:pPr>
        <w:spacing w:line="360" w:lineRule="auto"/>
        <w:rPr>
          <w:sz w:val="22"/>
          <w:szCs w:val="22"/>
        </w:rPr>
      </w:pPr>
    </w:p>
    <w:p w14:paraId="0777FA72" w14:textId="77D1C33A" w:rsidR="00890688" w:rsidRDefault="00890688" w:rsidP="0089068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Standard sind eine motorisierte Bodendüse und eine Parkfunktion, um die Sauger aufrecht stehend sicher abstellen zu können. Besonders komfortabel gelöst ist bei den Ryobi-Geräten die Entleerung des Staubbehälters. Dieser lässt sich einfach aus dem Sauger entnehmen und mit einem Tastendruck öffnen – der gesammelte Schmutz fällt nach unten heraus und die Hände bleiben sauber.</w:t>
      </w:r>
    </w:p>
    <w:p w14:paraId="00E097EF" w14:textId="77777777" w:rsidR="00057BE1" w:rsidRDefault="00057BE1" w:rsidP="002277CA">
      <w:pPr>
        <w:spacing w:line="360" w:lineRule="auto"/>
        <w:rPr>
          <w:sz w:val="22"/>
          <w:szCs w:val="22"/>
        </w:rPr>
      </w:pPr>
    </w:p>
    <w:p w14:paraId="72EC2B1A" w14:textId="68FB92C3" w:rsidR="009A7237" w:rsidRPr="009A7237" w:rsidRDefault="009A7237" w:rsidP="002277CA">
      <w:pPr>
        <w:spacing w:line="360" w:lineRule="auto"/>
        <w:rPr>
          <w:b/>
          <w:bCs/>
          <w:sz w:val="22"/>
          <w:szCs w:val="22"/>
        </w:rPr>
      </w:pPr>
      <w:r w:rsidRPr="009A7237">
        <w:rPr>
          <w:b/>
          <w:bCs/>
          <w:sz w:val="22"/>
          <w:szCs w:val="22"/>
        </w:rPr>
        <w:t>Multiflächenreiniger für glänzende Hartböden</w:t>
      </w:r>
    </w:p>
    <w:p w14:paraId="219451F6" w14:textId="6ED92D90" w:rsidR="009C4B5A" w:rsidRDefault="00CF5B4F" w:rsidP="002277C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Neu im Sortiment</w:t>
      </w:r>
      <w:r w:rsidR="00057BE1" w:rsidRPr="00057BE1">
        <w:rPr>
          <w:sz w:val="22"/>
          <w:szCs w:val="22"/>
        </w:rPr>
        <w:t xml:space="preserve"> ist der</w:t>
      </w:r>
      <w:r w:rsidR="005962C1">
        <w:rPr>
          <w:sz w:val="22"/>
          <w:szCs w:val="22"/>
        </w:rPr>
        <w:t xml:space="preserve"> 18 V-</w:t>
      </w:r>
      <w:r w:rsidR="005962C1" w:rsidRPr="00057BE1">
        <w:rPr>
          <w:sz w:val="22"/>
          <w:szCs w:val="22"/>
        </w:rPr>
        <w:t>Akku-Multiflächen</w:t>
      </w:r>
      <w:r w:rsidR="005962C1">
        <w:rPr>
          <w:sz w:val="22"/>
          <w:szCs w:val="22"/>
        </w:rPr>
        <w:t>reiniger</w:t>
      </w:r>
      <w:r w:rsidR="005962C1" w:rsidRPr="00057BE1">
        <w:rPr>
          <w:sz w:val="22"/>
          <w:szCs w:val="22"/>
        </w:rPr>
        <w:t xml:space="preserve"> </w:t>
      </w:r>
      <w:r w:rsidR="00057BE1" w:rsidRPr="00057BE1">
        <w:rPr>
          <w:sz w:val="22"/>
          <w:szCs w:val="22"/>
        </w:rPr>
        <w:t>RHFC18BL, der in einem einzigen Arbeitsgang saug</w:t>
      </w:r>
      <w:r w:rsidR="009C4B5A">
        <w:rPr>
          <w:sz w:val="22"/>
          <w:szCs w:val="22"/>
        </w:rPr>
        <w:t>en</w:t>
      </w:r>
      <w:r w:rsidR="00057BE1" w:rsidRPr="00057BE1">
        <w:rPr>
          <w:sz w:val="22"/>
          <w:szCs w:val="22"/>
        </w:rPr>
        <w:t>, wisch</w:t>
      </w:r>
      <w:r w:rsidR="009C4B5A">
        <w:rPr>
          <w:sz w:val="22"/>
          <w:szCs w:val="22"/>
        </w:rPr>
        <w:t>en</w:t>
      </w:r>
      <w:r w:rsidR="00057BE1" w:rsidRPr="00057BE1">
        <w:rPr>
          <w:sz w:val="22"/>
          <w:szCs w:val="22"/>
        </w:rPr>
        <w:t xml:space="preserve"> und trockne</w:t>
      </w:r>
      <w:r w:rsidR="009C4B5A">
        <w:rPr>
          <w:sz w:val="22"/>
          <w:szCs w:val="22"/>
        </w:rPr>
        <w:t>n kann</w:t>
      </w:r>
      <w:r w:rsidR="00057BE1" w:rsidRPr="00057BE1">
        <w:rPr>
          <w:sz w:val="22"/>
          <w:szCs w:val="22"/>
        </w:rPr>
        <w:t>. Diese 3-in-1-</w:t>
      </w:r>
      <w:r w:rsidR="00057BE1" w:rsidRPr="00057BE1">
        <w:rPr>
          <w:sz w:val="22"/>
          <w:szCs w:val="22"/>
        </w:rPr>
        <w:lastRenderedPageBreak/>
        <w:t xml:space="preserve">Funktion macht ihn zum praktischen Allrounder für </w:t>
      </w:r>
      <w:r w:rsidR="009C4B5A">
        <w:rPr>
          <w:sz w:val="22"/>
          <w:szCs w:val="22"/>
        </w:rPr>
        <w:t>Bodenbeläge</w:t>
      </w:r>
      <w:r w:rsidR="002E7F3C">
        <w:rPr>
          <w:sz w:val="22"/>
          <w:szCs w:val="22"/>
        </w:rPr>
        <w:t xml:space="preserve"> wie </w:t>
      </w:r>
      <w:r w:rsidR="002E7F3C" w:rsidRPr="002E7F3C">
        <w:rPr>
          <w:sz w:val="22"/>
          <w:szCs w:val="22"/>
        </w:rPr>
        <w:t>Fliesen, Parkett und Laminat</w:t>
      </w:r>
      <w:r w:rsidR="00057BE1" w:rsidRPr="00057BE1">
        <w:rPr>
          <w:sz w:val="22"/>
          <w:szCs w:val="22"/>
        </w:rPr>
        <w:t>.</w:t>
      </w:r>
      <w:r w:rsidR="008C7F0B">
        <w:rPr>
          <w:sz w:val="22"/>
          <w:szCs w:val="22"/>
        </w:rPr>
        <w:t xml:space="preserve"> Ein Zwei-Tank-System sorgt dafür, dass stets mit frischem Wasser gereinigt wird.</w:t>
      </w:r>
    </w:p>
    <w:p w14:paraId="254A8812" w14:textId="77777777" w:rsidR="009C4B5A" w:rsidRDefault="009C4B5A" w:rsidP="002277CA">
      <w:pPr>
        <w:spacing w:line="360" w:lineRule="auto"/>
        <w:rPr>
          <w:sz w:val="22"/>
          <w:szCs w:val="22"/>
        </w:rPr>
      </w:pPr>
    </w:p>
    <w:p w14:paraId="7F375301" w14:textId="0DD35844" w:rsidR="009A7237" w:rsidRPr="009A7237" w:rsidRDefault="009A7237" w:rsidP="002277CA">
      <w:pPr>
        <w:spacing w:line="360" w:lineRule="auto"/>
        <w:rPr>
          <w:b/>
          <w:bCs/>
          <w:sz w:val="22"/>
          <w:szCs w:val="22"/>
        </w:rPr>
      </w:pPr>
      <w:r w:rsidRPr="009A7237">
        <w:rPr>
          <w:b/>
          <w:bCs/>
          <w:sz w:val="22"/>
          <w:szCs w:val="22"/>
        </w:rPr>
        <w:t>Akku-Textilreiniger PRO reinigt komfortabel und hygienisch</w:t>
      </w:r>
    </w:p>
    <w:p w14:paraId="5533A066" w14:textId="2CFF8764" w:rsidR="00057BE1" w:rsidRDefault="00057BE1" w:rsidP="002277CA">
      <w:pPr>
        <w:spacing w:line="360" w:lineRule="auto"/>
        <w:rPr>
          <w:sz w:val="22"/>
          <w:szCs w:val="22"/>
        </w:rPr>
      </w:pPr>
      <w:r w:rsidRPr="00057BE1">
        <w:rPr>
          <w:sz w:val="22"/>
          <w:szCs w:val="22"/>
        </w:rPr>
        <w:t xml:space="preserve">Ergänzt wird das Angebot durch </w:t>
      </w:r>
      <w:r w:rsidR="00CF5B4F">
        <w:rPr>
          <w:sz w:val="22"/>
          <w:szCs w:val="22"/>
        </w:rPr>
        <w:t>den</w:t>
      </w:r>
      <w:r w:rsidR="00CF5B4F" w:rsidRPr="00057BE1">
        <w:rPr>
          <w:sz w:val="22"/>
          <w:szCs w:val="22"/>
        </w:rPr>
        <w:t xml:space="preserve"> </w:t>
      </w:r>
      <w:r w:rsidRPr="00057BE1">
        <w:rPr>
          <w:sz w:val="22"/>
          <w:szCs w:val="22"/>
        </w:rPr>
        <w:t xml:space="preserve">Akku-Textilreiniger </w:t>
      </w:r>
      <w:r w:rsidR="008C7F0B" w:rsidRPr="00057BE1">
        <w:rPr>
          <w:sz w:val="22"/>
          <w:szCs w:val="22"/>
        </w:rPr>
        <w:t xml:space="preserve">RDC18BL </w:t>
      </w:r>
      <w:r w:rsidR="002E7F3C">
        <w:rPr>
          <w:sz w:val="22"/>
          <w:szCs w:val="22"/>
        </w:rPr>
        <w:t>für die fasertiefe Reinigung stark beanspruchter textiler Oberflächen und für die gezielte Entfernung von Flecken auf unterschiedlichen Stoffen.</w:t>
      </w:r>
      <w:r w:rsidR="008C7F0B">
        <w:rPr>
          <w:sz w:val="22"/>
          <w:szCs w:val="22"/>
        </w:rPr>
        <w:t xml:space="preserve"> </w:t>
      </w:r>
      <w:r w:rsidR="001D3656">
        <w:rPr>
          <w:sz w:val="22"/>
          <w:szCs w:val="22"/>
        </w:rPr>
        <w:t>Das Gerät sprüht</w:t>
      </w:r>
      <w:r w:rsidR="008C7F0B">
        <w:rPr>
          <w:sz w:val="22"/>
          <w:szCs w:val="22"/>
        </w:rPr>
        <w:t xml:space="preserve"> Wasser oder ein Gemisch aus Wasser und Reinigungsmittel tief in die Fasern. Damit wird der Schmutz gelöst und im gleichen Arbeitsgang abgesaugt.</w:t>
      </w:r>
    </w:p>
    <w:p w14:paraId="3EA14E90" w14:textId="77777777" w:rsidR="002E7F3C" w:rsidRDefault="002E7F3C" w:rsidP="002277CA">
      <w:pPr>
        <w:spacing w:line="360" w:lineRule="auto"/>
        <w:rPr>
          <w:sz w:val="22"/>
          <w:szCs w:val="22"/>
        </w:rPr>
      </w:pPr>
    </w:p>
    <w:p w14:paraId="635E1FCB" w14:textId="66127B6A" w:rsidR="009A7237" w:rsidRPr="009A7237" w:rsidRDefault="009A7237" w:rsidP="002277CA">
      <w:pPr>
        <w:spacing w:line="360" w:lineRule="auto"/>
        <w:rPr>
          <w:b/>
          <w:bCs/>
          <w:sz w:val="22"/>
          <w:szCs w:val="22"/>
        </w:rPr>
      </w:pPr>
      <w:r w:rsidRPr="009A7237">
        <w:rPr>
          <w:b/>
          <w:bCs/>
          <w:sz w:val="22"/>
          <w:szCs w:val="22"/>
        </w:rPr>
        <w:t>Fürs Grobe: Akku-Nass- und Trockensauger</w:t>
      </w:r>
    </w:p>
    <w:p w14:paraId="2A573469" w14:textId="0E6B3851" w:rsidR="0018084E" w:rsidRDefault="008C7F0B" w:rsidP="002277C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Für gröbere Reinigungsaufgaben in der Hobbywerkstatt</w:t>
      </w:r>
      <w:r w:rsidR="0018084E">
        <w:rPr>
          <w:sz w:val="22"/>
          <w:szCs w:val="22"/>
        </w:rPr>
        <w:t xml:space="preserve">, der Garage oder bei Renovierung und Umbau hat </w:t>
      </w:r>
      <w:r w:rsidR="00057BE1" w:rsidRPr="00057BE1">
        <w:rPr>
          <w:sz w:val="22"/>
          <w:szCs w:val="22"/>
        </w:rPr>
        <w:t xml:space="preserve">Ryobi den </w:t>
      </w:r>
      <w:r w:rsidR="0018084E">
        <w:rPr>
          <w:sz w:val="22"/>
          <w:szCs w:val="22"/>
        </w:rPr>
        <w:t xml:space="preserve">18 V </w:t>
      </w:r>
      <w:r w:rsidR="0018084E" w:rsidRPr="00057BE1">
        <w:rPr>
          <w:sz w:val="22"/>
          <w:szCs w:val="22"/>
        </w:rPr>
        <w:t xml:space="preserve">Akku-Nass- und Trockensauger </w:t>
      </w:r>
      <w:r w:rsidR="00057BE1" w:rsidRPr="00057BE1">
        <w:rPr>
          <w:sz w:val="22"/>
          <w:szCs w:val="22"/>
        </w:rPr>
        <w:t>R18WDV</w:t>
      </w:r>
      <w:r w:rsidR="0018084E">
        <w:rPr>
          <w:sz w:val="22"/>
          <w:szCs w:val="22"/>
        </w:rPr>
        <w:t xml:space="preserve"> im Programm,</w:t>
      </w:r>
      <w:r w:rsidR="00057BE1" w:rsidRPr="00057BE1">
        <w:rPr>
          <w:sz w:val="22"/>
          <w:szCs w:val="22"/>
        </w:rPr>
        <w:t xml:space="preserve"> </w:t>
      </w:r>
      <w:r w:rsidR="00710311">
        <w:rPr>
          <w:sz w:val="22"/>
          <w:szCs w:val="22"/>
        </w:rPr>
        <w:t>der auch</w:t>
      </w:r>
      <w:r w:rsidR="00057BE1" w:rsidRPr="00057BE1">
        <w:rPr>
          <w:sz w:val="22"/>
          <w:szCs w:val="22"/>
        </w:rPr>
        <w:t xml:space="preserve"> </w:t>
      </w:r>
      <w:r w:rsidR="0018084E">
        <w:rPr>
          <w:sz w:val="22"/>
          <w:szCs w:val="22"/>
        </w:rPr>
        <w:t xml:space="preserve">große Mengen </w:t>
      </w:r>
      <w:r w:rsidR="00057BE1" w:rsidRPr="00057BE1">
        <w:rPr>
          <w:sz w:val="22"/>
          <w:szCs w:val="22"/>
        </w:rPr>
        <w:t>Schmutz sowie Flüssigkeiten problemlos aufnimmt.</w:t>
      </w:r>
    </w:p>
    <w:p w14:paraId="41D5F7B2" w14:textId="77777777" w:rsidR="00890688" w:rsidRDefault="00890688" w:rsidP="00890688">
      <w:pPr>
        <w:spacing w:line="360" w:lineRule="auto"/>
        <w:rPr>
          <w:sz w:val="22"/>
          <w:szCs w:val="22"/>
        </w:rPr>
      </w:pPr>
    </w:p>
    <w:p w14:paraId="495C0921" w14:textId="41F415F7" w:rsidR="009A7237" w:rsidRPr="009A7237" w:rsidRDefault="009A7237" w:rsidP="00890688">
      <w:pPr>
        <w:spacing w:line="360" w:lineRule="auto"/>
        <w:rPr>
          <w:b/>
          <w:bCs/>
          <w:sz w:val="22"/>
          <w:szCs w:val="22"/>
        </w:rPr>
      </w:pPr>
      <w:r w:rsidRPr="009A7237">
        <w:rPr>
          <w:b/>
          <w:bCs/>
          <w:sz w:val="22"/>
          <w:szCs w:val="22"/>
        </w:rPr>
        <w:t xml:space="preserve">Dezentes </w:t>
      </w:r>
      <w:r>
        <w:rPr>
          <w:b/>
          <w:bCs/>
          <w:sz w:val="22"/>
          <w:szCs w:val="22"/>
        </w:rPr>
        <w:t>Geräted</w:t>
      </w:r>
      <w:r w:rsidRPr="009A7237">
        <w:rPr>
          <w:b/>
          <w:bCs/>
          <w:sz w:val="22"/>
          <w:szCs w:val="22"/>
        </w:rPr>
        <w:t>esign für jede Wohnumgebung</w:t>
      </w:r>
    </w:p>
    <w:p w14:paraId="488C4ACB" w14:textId="17593072" w:rsidR="00890688" w:rsidRDefault="00890688" w:rsidP="0089068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Nicht nur in Leistung und Ausstattung, sondern auch optisch machen die Geräte eine gute Figur. Im </w:t>
      </w:r>
      <w:r w:rsidRPr="00057BE1">
        <w:rPr>
          <w:sz w:val="22"/>
          <w:szCs w:val="22"/>
        </w:rPr>
        <w:t>ansprechenden Anthrazit gehalten</w:t>
      </w:r>
      <w:r>
        <w:rPr>
          <w:sz w:val="22"/>
          <w:szCs w:val="22"/>
        </w:rPr>
        <w:t xml:space="preserve"> und ergänzt durch </w:t>
      </w:r>
      <w:r w:rsidRPr="00057BE1">
        <w:rPr>
          <w:sz w:val="22"/>
          <w:szCs w:val="22"/>
        </w:rPr>
        <w:t xml:space="preserve">hypergrüne Akzente </w:t>
      </w:r>
      <w:r>
        <w:rPr>
          <w:sz w:val="22"/>
          <w:szCs w:val="22"/>
        </w:rPr>
        <w:t>fügen sich die Saubermacher von Ryobi dezent in jede Wohnumgebung ein.</w:t>
      </w:r>
    </w:p>
    <w:p w14:paraId="4D73D7F3" w14:textId="77777777" w:rsidR="005962C1" w:rsidRDefault="005962C1" w:rsidP="005962C1">
      <w:pPr>
        <w:spacing w:line="360" w:lineRule="auto"/>
        <w:rPr>
          <w:sz w:val="22"/>
          <w:szCs w:val="22"/>
        </w:rPr>
      </w:pPr>
    </w:p>
    <w:p w14:paraId="086A6D47" w14:textId="0FAAE156" w:rsidR="009A7237" w:rsidRPr="009A7237" w:rsidRDefault="009A7237" w:rsidP="005962C1">
      <w:pPr>
        <w:spacing w:line="360" w:lineRule="auto"/>
        <w:rPr>
          <w:b/>
          <w:bCs/>
          <w:sz w:val="22"/>
          <w:szCs w:val="22"/>
        </w:rPr>
      </w:pPr>
      <w:r w:rsidRPr="009A7237">
        <w:rPr>
          <w:b/>
          <w:bCs/>
          <w:sz w:val="22"/>
          <w:szCs w:val="22"/>
        </w:rPr>
        <w:t>ONE+ bietet mehr</w:t>
      </w:r>
    </w:p>
    <w:p w14:paraId="7030760B" w14:textId="77777777" w:rsidR="005962C1" w:rsidRDefault="005962C1" w:rsidP="0059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Gut zu wissen: Alle Bodenreinigungsgeräte von Ryobi sind Teil der</w:t>
      </w:r>
      <w:r w:rsidRPr="00057B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Akku-Plattform </w:t>
      </w:r>
      <w:r w:rsidRPr="00057BE1">
        <w:rPr>
          <w:sz w:val="22"/>
          <w:szCs w:val="22"/>
        </w:rPr>
        <w:t>ONE+</w:t>
      </w:r>
      <w:r>
        <w:rPr>
          <w:sz w:val="22"/>
          <w:szCs w:val="22"/>
        </w:rPr>
        <w:t xml:space="preserve">. Die 18 Volt-Akkus dieses Systems können beliebig mit den über 200 Geräten dieser Plattform kombiniert werden, </w:t>
      </w:r>
      <w:r w:rsidRPr="00057BE1">
        <w:rPr>
          <w:sz w:val="22"/>
          <w:szCs w:val="22"/>
        </w:rPr>
        <w:t>was eine flexible Anwendung über alle Produkte des Systems hinweg ermöglicht.</w:t>
      </w:r>
    </w:p>
    <w:p w14:paraId="05C7277C" w14:textId="77777777" w:rsidR="005962C1" w:rsidRDefault="005962C1" w:rsidP="005962C1">
      <w:pPr>
        <w:spacing w:line="360" w:lineRule="auto"/>
        <w:rPr>
          <w:sz w:val="22"/>
          <w:szCs w:val="22"/>
        </w:rPr>
      </w:pPr>
    </w:p>
    <w:p w14:paraId="1CADFBD8" w14:textId="73C15F49" w:rsidR="005962C1" w:rsidRDefault="005962C1" w:rsidP="005962C1">
      <w:pPr>
        <w:spacing w:line="360" w:lineRule="auto"/>
        <w:rPr>
          <w:sz w:val="22"/>
          <w:szCs w:val="22"/>
        </w:rPr>
      </w:pPr>
      <w:r w:rsidRPr="009D2032">
        <w:rPr>
          <w:sz w:val="22"/>
          <w:szCs w:val="22"/>
        </w:rPr>
        <w:t xml:space="preserve">Die Kompetenz von Ryobi </w:t>
      </w:r>
      <w:r>
        <w:rPr>
          <w:sz w:val="22"/>
          <w:szCs w:val="22"/>
        </w:rPr>
        <w:t xml:space="preserve">zeigt </w:t>
      </w:r>
      <w:r w:rsidRPr="009D2032">
        <w:rPr>
          <w:sz w:val="22"/>
          <w:szCs w:val="22"/>
        </w:rPr>
        <w:t xml:space="preserve">sich auch in einer langen Lebensdauer bei großer Zuverlässigkeit: </w:t>
      </w:r>
      <w:r>
        <w:rPr>
          <w:sz w:val="22"/>
          <w:szCs w:val="22"/>
        </w:rPr>
        <w:t xml:space="preserve">Mit </w:t>
      </w:r>
      <w:r w:rsidRPr="009D2032">
        <w:rPr>
          <w:sz w:val="22"/>
          <w:szCs w:val="22"/>
        </w:rPr>
        <w:t xml:space="preserve">einer Online-Registrierung </w:t>
      </w:r>
      <w:r>
        <w:rPr>
          <w:sz w:val="22"/>
          <w:szCs w:val="22"/>
        </w:rPr>
        <w:t xml:space="preserve">gibt es </w:t>
      </w:r>
      <w:r w:rsidRPr="009D2032">
        <w:rPr>
          <w:sz w:val="22"/>
          <w:szCs w:val="22"/>
        </w:rPr>
        <w:t>eine Garantie von drei Jahren</w:t>
      </w:r>
      <w:r w:rsidRPr="00E169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auf </w:t>
      </w:r>
      <w:r w:rsidRPr="009D2032">
        <w:rPr>
          <w:sz w:val="22"/>
          <w:szCs w:val="22"/>
        </w:rPr>
        <w:t>Geräte und Akkus.</w:t>
      </w:r>
    </w:p>
    <w:p w14:paraId="562373C1" w14:textId="77777777" w:rsidR="00302CF5" w:rsidRPr="00790F10" w:rsidRDefault="00302CF5" w:rsidP="002277CA">
      <w:pPr>
        <w:spacing w:line="360" w:lineRule="auto"/>
        <w:rPr>
          <w:sz w:val="22"/>
          <w:szCs w:val="22"/>
        </w:rPr>
      </w:pPr>
    </w:p>
    <w:p w14:paraId="291C89BB" w14:textId="77777777" w:rsidR="00F86E50" w:rsidRPr="00AB630F" w:rsidRDefault="00F86E50" w:rsidP="002277CA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www.ryobitools.</w:t>
      </w:r>
      <w:r>
        <w:rPr>
          <w:sz w:val="22"/>
          <w:szCs w:val="22"/>
        </w:rPr>
        <w:t>eu</w:t>
      </w:r>
    </w:p>
    <w:p w14:paraId="46DCA3E0" w14:textId="77777777" w:rsidR="00F86E50" w:rsidRDefault="00F86E50" w:rsidP="002277CA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 xml:space="preserve">Techtronic Industries Central Europe GmbH, </w:t>
      </w:r>
      <w:r w:rsidR="00C96DBC">
        <w:rPr>
          <w:sz w:val="22"/>
          <w:szCs w:val="22"/>
        </w:rPr>
        <w:t>Walder</w:t>
      </w:r>
      <w:r w:rsidR="0059393A">
        <w:rPr>
          <w:sz w:val="22"/>
          <w:szCs w:val="22"/>
        </w:rPr>
        <w:t xml:space="preserve"> S</w:t>
      </w:r>
      <w:r w:rsidR="00C96DBC">
        <w:rPr>
          <w:sz w:val="22"/>
          <w:szCs w:val="22"/>
        </w:rPr>
        <w:t>traße 53</w:t>
      </w:r>
      <w:r w:rsidRPr="00AB630F">
        <w:rPr>
          <w:sz w:val="22"/>
          <w:szCs w:val="22"/>
        </w:rPr>
        <w:t>, 40724 Hilden</w:t>
      </w:r>
    </w:p>
    <w:p w14:paraId="19879328" w14:textId="3462F467" w:rsidR="009100E0" w:rsidRDefault="009100E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346DCD9" w14:textId="63B1EDE2" w:rsidR="009100E0" w:rsidRDefault="009100E0" w:rsidP="009100E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Info</w:t>
      </w:r>
      <w:r w:rsidR="00113E34">
        <w:rPr>
          <w:sz w:val="22"/>
          <w:szCs w:val="22"/>
        </w:rPr>
        <w:t>rmationen</w:t>
      </w:r>
      <w:r>
        <w:rPr>
          <w:sz w:val="22"/>
          <w:szCs w:val="22"/>
        </w:rPr>
        <w:t xml:space="preserve"> zu ausgewählten Produkten</w:t>
      </w:r>
      <w:r w:rsidR="00113E34">
        <w:rPr>
          <w:sz w:val="22"/>
          <w:szCs w:val="22"/>
        </w:rPr>
        <w:t>:</w:t>
      </w:r>
    </w:p>
    <w:p w14:paraId="38445DAD" w14:textId="77777777" w:rsidR="009100E0" w:rsidRDefault="009100E0" w:rsidP="009100E0">
      <w:pPr>
        <w:spacing w:line="360" w:lineRule="auto"/>
        <w:rPr>
          <w:sz w:val="22"/>
          <w:szCs w:val="22"/>
        </w:rPr>
      </w:pPr>
    </w:p>
    <w:p w14:paraId="42112EF5" w14:textId="012D4F16" w:rsidR="009100E0" w:rsidRPr="009100E0" w:rsidRDefault="009100E0" w:rsidP="009100E0">
      <w:pPr>
        <w:spacing w:line="360" w:lineRule="auto"/>
        <w:rPr>
          <w:b/>
          <w:bCs/>
          <w:sz w:val="22"/>
          <w:szCs w:val="22"/>
        </w:rPr>
      </w:pPr>
      <w:r w:rsidRPr="009100E0">
        <w:rPr>
          <w:b/>
          <w:bCs/>
          <w:sz w:val="22"/>
          <w:szCs w:val="22"/>
        </w:rPr>
        <w:t>RASV18BL</w:t>
      </w:r>
    </w:p>
    <w:p w14:paraId="7490E74C" w14:textId="5A599828" w:rsidR="000E4C89" w:rsidRDefault="000E4C89" w:rsidP="009100E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</w:t>
      </w:r>
      <w:hyperlink r:id="rId5" w:history="1">
        <w:r w:rsidRPr="00EB71B4">
          <w:rPr>
            <w:rStyle w:val="Hyperlink"/>
            <w:sz w:val="22"/>
            <w:szCs w:val="22"/>
          </w:rPr>
          <w:t>https://de.ryobitools.eu/reinigung/sauger/bodenhandsauger/rasv18bl/rasv18bl-1x40g/</w:t>
        </w:r>
      </w:hyperlink>
      <w:r>
        <w:rPr>
          <w:sz w:val="22"/>
          <w:szCs w:val="22"/>
        </w:rPr>
        <w:t>)</w:t>
      </w:r>
    </w:p>
    <w:p w14:paraId="74AE8270" w14:textId="609FFBEF" w:rsidR="009100E0" w:rsidRPr="009100E0" w:rsidRDefault="009100E0" w:rsidP="009100E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 b</w:t>
      </w:r>
      <w:r w:rsidRPr="009100E0">
        <w:rPr>
          <w:sz w:val="22"/>
          <w:szCs w:val="22"/>
        </w:rPr>
        <w:t>ürstenlose Akku-</w:t>
      </w:r>
      <w:r w:rsidR="00D3411D">
        <w:rPr>
          <w:sz w:val="22"/>
          <w:szCs w:val="22"/>
        </w:rPr>
        <w:t>Bodenhand</w:t>
      </w:r>
      <w:r w:rsidRPr="009100E0">
        <w:rPr>
          <w:sz w:val="22"/>
          <w:szCs w:val="22"/>
        </w:rPr>
        <w:t>sauger mit Dual-Zyklonen</w:t>
      </w:r>
      <w:r>
        <w:rPr>
          <w:sz w:val="22"/>
          <w:szCs w:val="22"/>
        </w:rPr>
        <w:t xml:space="preserve">-Technologie und </w:t>
      </w:r>
      <w:r w:rsidRPr="009100E0">
        <w:rPr>
          <w:sz w:val="22"/>
          <w:szCs w:val="22"/>
        </w:rPr>
        <w:t>HEPA 13 Filter</w:t>
      </w:r>
      <w:r>
        <w:rPr>
          <w:sz w:val="22"/>
          <w:szCs w:val="22"/>
        </w:rPr>
        <w:t xml:space="preserve"> – perfekt </w:t>
      </w:r>
      <w:r w:rsidRPr="009100E0">
        <w:rPr>
          <w:sz w:val="22"/>
          <w:szCs w:val="22"/>
        </w:rPr>
        <w:t>zum Absaugen von Staub und Schmutz auf Teppichen und anderen textilen Oberflächen</w:t>
      </w:r>
      <w:r>
        <w:rPr>
          <w:sz w:val="22"/>
          <w:szCs w:val="22"/>
        </w:rPr>
        <w:t>.</w:t>
      </w:r>
    </w:p>
    <w:p w14:paraId="3EA0E8CE" w14:textId="618A2B9C" w:rsidR="0066757A" w:rsidRDefault="0066757A" w:rsidP="009100E0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6757A">
        <w:rPr>
          <w:sz w:val="22"/>
          <w:szCs w:val="22"/>
        </w:rPr>
        <w:t>Anti-Tangle-Technologie</w:t>
      </w:r>
      <w:r>
        <w:rPr>
          <w:sz w:val="22"/>
          <w:szCs w:val="22"/>
        </w:rPr>
        <w:t>:</w:t>
      </w:r>
      <w:r w:rsidRPr="0066757A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66757A">
        <w:rPr>
          <w:sz w:val="22"/>
          <w:szCs w:val="22"/>
        </w:rPr>
        <w:t>erhindert</w:t>
      </w:r>
      <w:r>
        <w:rPr>
          <w:sz w:val="22"/>
          <w:szCs w:val="22"/>
        </w:rPr>
        <w:t>,</w:t>
      </w:r>
      <w:r w:rsidRPr="0066757A">
        <w:rPr>
          <w:sz w:val="22"/>
          <w:szCs w:val="22"/>
        </w:rPr>
        <w:t xml:space="preserve"> das</w:t>
      </w:r>
      <w:r>
        <w:rPr>
          <w:sz w:val="22"/>
          <w:szCs w:val="22"/>
        </w:rPr>
        <w:t>s</w:t>
      </w:r>
      <w:r w:rsidRPr="0066757A">
        <w:rPr>
          <w:sz w:val="22"/>
          <w:szCs w:val="22"/>
        </w:rPr>
        <w:t xml:space="preserve"> Haare sich in der Bürstenwalze verheddern</w:t>
      </w:r>
    </w:p>
    <w:p w14:paraId="2091D62D" w14:textId="1B3E4319" w:rsidR="009100E0" w:rsidRDefault="009100E0" w:rsidP="009100E0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100E0">
        <w:rPr>
          <w:sz w:val="22"/>
          <w:szCs w:val="22"/>
        </w:rPr>
        <w:t xml:space="preserve">135 AirWatt Saugleistung </w:t>
      </w:r>
    </w:p>
    <w:p w14:paraId="43E062FA" w14:textId="77777777" w:rsidR="009100E0" w:rsidRDefault="009100E0" w:rsidP="0017297A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100E0">
        <w:rPr>
          <w:sz w:val="22"/>
          <w:szCs w:val="22"/>
        </w:rPr>
        <w:t>1.200 l/min Luftstrom für kraftvolle Tiefenreinigung</w:t>
      </w:r>
    </w:p>
    <w:p w14:paraId="70962494" w14:textId="77777777" w:rsidR="009100E0" w:rsidRDefault="009100E0" w:rsidP="001F0A1A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100E0">
        <w:rPr>
          <w:sz w:val="22"/>
          <w:szCs w:val="22"/>
        </w:rPr>
        <w:t>Motorisierte Bürstenleiste mit verbesserter Schmutzaufnahme</w:t>
      </w:r>
    </w:p>
    <w:p w14:paraId="34992347" w14:textId="77777777" w:rsidR="009100E0" w:rsidRDefault="009100E0" w:rsidP="001F0A1A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100E0">
        <w:rPr>
          <w:sz w:val="22"/>
          <w:szCs w:val="22"/>
        </w:rPr>
        <w:t xml:space="preserve">High-Speed-Modus für </w:t>
      </w:r>
      <w:r>
        <w:rPr>
          <w:sz w:val="22"/>
          <w:szCs w:val="22"/>
        </w:rPr>
        <w:t xml:space="preserve">mehr </w:t>
      </w:r>
      <w:r w:rsidRPr="009100E0">
        <w:rPr>
          <w:sz w:val="22"/>
          <w:szCs w:val="22"/>
        </w:rPr>
        <w:t>Leistung bei 125 AW</w:t>
      </w:r>
    </w:p>
    <w:p w14:paraId="4AC603D5" w14:textId="38BCDEC1" w:rsidR="009100E0" w:rsidRDefault="009100E0" w:rsidP="001F0A1A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100E0">
        <w:rPr>
          <w:sz w:val="22"/>
          <w:szCs w:val="22"/>
        </w:rPr>
        <w:t>Medium-Modus für eine normale Sauglei</w:t>
      </w:r>
      <w:r>
        <w:rPr>
          <w:sz w:val="22"/>
          <w:szCs w:val="22"/>
        </w:rPr>
        <w:t>s</w:t>
      </w:r>
      <w:r w:rsidRPr="009100E0">
        <w:rPr>
          <w:sz w:val="22"/>
          <w:szCs w:val="22"/>
        </w:rPr>
        <w:t>tung bei 50 AW</w:t>
      </w:r>
    </w:p>
    <w:p w14:paraId="7051A41C" w14:textId="77777777" w:rsidR="009100E0" w:rsidRDefault="009100E0" w:rsidP="00956BA5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100E0">
        <w:rPr>
          <w:sz w:val="22"/>
          <w:szCs w:val="22"/>
        </w:rPr>
        <w:t>Energiesparender Eco-Modus für maximale Laufzeit</w:t>
      </w:r>
    </w:p>
    <w:p w14:paraId="6C4EE7AF" w14:textId="77777777" w:rsidR="009100E0" w:rsidRDefault="009100E0" w:rsidP="009100E0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100E0">
        <w:rPr>
          <w:sz w:val="22"/>
          <w:szCs w:val="22"/>
        </w:rPr>
        <w:t>26,2 cm breite Bodendüse mit integriertem LED-Licht</w:t>
      </w:r>
    </w:p>
    <w:p w14:paraId="1F9245FD" w14:textId="77777777" w:rsidR="009100E0" w:rsidRDefault="009100E0" w:rsidP="009100E0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100E0">
        <w:rPr>
          <w:sz w:val="22"/>
          <w:szCs w:val="22"/>
        </w:rPr>
        <w:t>gummierte Anti-Vibrations-Grifffläche</w:t>
      </w:r>
      <w:r>
        <w:rPr>
          <w:sz w:val="22"/>
          <w:szCs w:val="22"/>
        </w:rPr>
        <w:t>n</w:t>
      </w:r>
    </w:p>
    <w:p w14:paraId="082839D6" w14:textId="19FEBAE5" w:rsidR="0066757A" w:rsidRDefault="0066757A" w:rsidP="009100E0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6757A">
        <w:rPr>
          <w:sz w:val="22"/>
          <w:szCs w:val="22"/>
        </w:rPr>
        <w:t>Wandhalterung mit Ladefunktion RASV18BL</w:t>
      </w:r>
      <w:r>
        <w:rPr>
          <w:sz w:val="22"/>
          <w:szCs w:val="22"/>
        </w:rPr>
        <w:t xml:space="preserve"> als Zubehör erhältlich</w:t>
      </w:r>
    </w:p>
    <w:p w14:paraId="20B15724" w14:textId="77777777" w:rsidR="00FD4C1C" w:rsidRDefault="00FD4C1C" w:rsidP="00FD4C1C">
      <w:pPr>
        <w:spacing w:line="360" w:lineRule="auto"/>
        <w:rPr>
          <w:sz w:val="22"/>
          <w:szCs w:val="22"/>
        </w:rPr>
      </w:pPr>
    </w:p>
    <w:p w14:paraId="3DF5135F" w14:textId="317B11B3" w:rsidR="00FD4C1C" w:rsidRPr="00FD4C1C" w:rsidRDefault="00FD4C1C" w:rsidP="00FD4C1C">
      <w:pPr>
        <w:spacing w:line="360" w:lineRule="auto"/>
        <w:rPr>
          <w:b/>
          <w:bCs/>
          <w:sz w:val="22"/>
          <w:szCs w:val="22"/>
        </w:rPr>
      </w:pPr>
      <w:r w:rsidRPr="00FD4C1C">
        <w:rPr>
          <w:b/>
          <w:bCs/>
          <w:sz w:val="22"/>
          <w:szCs w:val="22"/>
        </w:rPr>
        <w:t>RHFC18BL</w:t>
      </w:r>
    </w:p>
    <w:p w14:paraId="5D5D32E0" w14:textId="00B6E615" w:rsidR="000E4C89" w:rsidRDefault="000E4C89" w:rsidP="00FD4C1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</w:t>
      </w:r>
      <w:hyperlink r:id="rId6" w:history="1">
        <w:r w:rsidRPr="00EB71B4">
          <w:rPr>
            <w:rStyle w:val="Hyperlink"/>
            <w:sz w:val="22"/>
            <w:szCs w:val="22"/>
          </w:rPr>
          <w:t>https://de.ryobitools.eu/reinigung/sauger/hartbodenreiniger/rhfc18bl/rhfc18bl-0/</w:t>
        </w:r>
      </w:hyperlink>
      <w:r>
        <w:rPr>
          <w:sz w:val="22"/>
          <w:szCs w:val="22"/>
        </w:rPr>
        <w:t>)</w:t>
      </w:r>
    </w:p>
    <w:p w14:paraId="0246CCB3" w14:textId="71337004" w:rsidR="00FD4C1C" w:rsidRDefault="00FD4C1C" w:rsidP="00FD4C1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 3-in-1-</w:t>
      </w:r>
      <w:r w:rsidRPr="00FD4C1C">
        <w:rPr>
          <w:sz w:val="22"/>
          <w:szCs w:val="22"/>
        </w:rPr>
        <w:t xml:space="preserve">Akku-Multiflächensauger </w:t>
      </w:r>
      <w:r>
        <w:rPr>
          <w:sz w:val="22"/>
          <w:szCs w:val="22"/>
        </w:rPr>
        <w:t>saugt, wischt und trocknet kontinuierlich in einem Arbeitsgang.</w:t>
      </w:r>
    </w:p>
    <w:p w14:paraId="4C625061" w14:textId="77777777" w:rsidR="00FD4C1C" w:rsidRDefault="00FD4C1C" w:rsidP="00F21D77">
      <w:pPr>
        <w:pStyle w:val="Listenabsatz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FD4C1C">
        <w:rPr>
          <w:sz w:val="22"/>
          <w:szCs w:val="22"/>
        </w:rPr>
        <w:t>Anwendbar auf Hartböden wie Fliesen, Parkett und Laminat</w:t>
      </w:r>
    </w:p>
    <w:p w14:paraId="151B8800" w14:textId="77777777" w:rsidR="00FD4C1C" w:rsidRDefault="00FD4C1C" w:rsidP="00AD609A">
      <w:pPr>
        <w:pStyle w:val="Listenabsatz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FD4C1C">
        <w:rPr>
          <w:sz w:val="22"/>
          <w:szCs w:val="22"/>
        </w:rPr>
        <w:t>Doppeltank-Technologie – je ein Tank für sauberes und schmutziges Wasser</w:t>
      </w:r>
    </w:p>
    <w:p w14:paraId="2DB48AC7" w14:textId="57FB63FB" w:rsidR="00FD4C1C" w:rsidRDefault="00FD4C1C" w:rsidP="00AD609A">
      <w:pPr>
        <w:pStyle w:val="Listenabsatz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FD4C1C">
        <w:rPr>
          <w:sz w:val="22"/>
          <w:szCs w:val="22"/>
        </w:rPr>
        <w:t>Automatische Reinigung der Multiflächen-Bürstenrolle an der Reinigungsstation</w:t>
      </w:r>
    </w:p>
    <w:p w14:paraId="361B080F" w14:textId="2A10278C" w:rsidR="001D3656" w:rsidRPr="00FD4C1C" w:rsidRDefault="001D3656" w:rsidP="00AD609A">
      <w:pPr>
        <w:pStyle w:val="Listenabsatz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Parkfunktion für sicheres Abstellen in aufrecht stehender Position</w:t>
      </w:r>
    </w:p>
    <w:p w14:paraId="7F6D3EB7" w14:textId="77777777" w:rsidR="009100E0" w:rsidRDefault="009100E0" w:rsidP="009100E0">
      <w:pPr>
        <w:spacing w:line="360" w:lineRule="auto"/>
        <w:rPr>
          <w:sz w:val="22"/>
          <w:szCs w:val="22"/>
        </w:rPr>
      </w:pPr>
    </w:p>
    <w:p w14:paraId="0C229E9D" w14:textId="77777777" w:rsidR="009100E0" w:rsidRPr="009100E0" w:rsidRDefault="009100E0" w:rsidP="009100E0">
      <w:pPr>
        <w:spacing w:line="360" w:lineRule="auto"/>
        <w:rPr>
          <w:b/>
          <w:bCs/>
          <w:sz w:val="22"/>
          <w:szCs w:val="22"/>
        </w:rPr>
      </w:pPr>
      <w:r w:rsidRPr="009100E0">
        <w:rPr>
          <w:b/>
          <w:bCs/>
          <w:sz w:val="22"/>
          <w:szCs w:val="22"/>
        </w:rPr>
        <w:t>RDC18BL</w:t>
      </w:r>
    </w:p>
    <w:p w14:paraId="7AB5D7B5" w14:textId="0170F596" w:rsidR="000E4C89" w:rsidRDefault="000E4C89" w:rsidP="009100E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((</w:t>
      </w:r>
      <w:hyperlink r:id="rId7" w:history="1">
        <w:r w:rsidRPr="00EB71B4">
          <w:rPr>
            <w:rStyle w:val="Hyperlink"/>
            <w:sz w:val="22"/>
            <w:szCs w:val="22"/>
          </w:rPr>
          <w:t>https://de.ryobitools.eu/reinigung/sauger/fleckenreiniger/rdc18bl/rdc18bl-0/</w:t>
        </w:r>
      </w:hyperlink>
      <w:r>
        <w:rPr>
          <w:sz w:val="22"/>
          <w:szCs w:val="22"/>
        </w:rPr>
        <w:t>)</w:t>
      </w:r>
    </w:p>
    <w:p w14:paraId="0EE263A3" w14:textId="49FFF063" w:rsidR="00FD4C1C" w:rsidRDefault="00FD4C1C" w:rsidP="009100E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r w:rsidRPr="00FD4C1C">
        <w:rPr>
          <w:sz w:val="22"/>
          <w:szCs w:val="22"/>
        </w:rPr>
        <w:t>18 V Akku-Textilreiniger PRO reinigt stark beanspruchte Oberflächen mit Tiefenwirkung</w:t>
      </w:r>
      <w:r>
        <w:rPr>
          <w:sz w:val="22"/>
          <w:szCs w:val="22"/>
        </w:rPr>
        <w:t>.</w:t>
      </w:r>
    </w:p>
    <w:p w14:paraId="596DDF36" w14:textId="77777777" w:rsidR="00FD4C1C" w:rsidRPr="00FD4C1C" w:rsidRDefault="00FD4C1C" w:rsidP="00FD4C1C">
      <w:pPr>
        <w:pStyle w:val="Listenabsatz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D4C1C">
        <w:rPr>
          <w:sz w:val="22"/>
          <w:szCs w:val="22"/>
        </w:rPr>
        <w:lastRenderedPageBreak/>
        <w:t>Unabhängige Steuerung von Sprayfunktion, Bürstenwalze und Absaugung</w:t>
      </w:r>
    </w:p>
    <w:p w14:paraId="3DF4AA12" w14:textId="6725101E" w:rsidR="00FD4C1C" w:rsidRPr="00FD4C1C" w:rsidRDefault="00FD4C1C" w:rsidP="00FD4C1C">
      <w:pPr>
        <w:pStyle w:val="Listenabsatz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D4C1C">
        <w:rPr>
          <w:sz w:val="22"/>
          <w:szCs w:val="22"/>
        </w:rPr>
        <w:t>Hygienisches Reinigen von textilen Oberflächen mit 18 cm breiter 2in1-Waschbürste oder mit schmaler Fugenbürste</w:t>
      </w:r>
    </w:p>
    <w:p w14:paraId="5C7DA164" w14:textId="23AA3399" w:rsidR="00FD4C1C" w:rsidRPr="00FD4C1C" w:rsidRDefault="00FD4C1C" w:rsidP="00FD4C1C">
      <w:pPr>
        <w:pStyle w:val="Listenabsatz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D4C1C">
        <w:rPr>
          <w:sz w:val="22"/>
          <w:szCs w:val="22"/>
        </w:rPr>
        <w:t>120 cm langer Schlauch für maximale Flexibilität bei der Reinigung</w:t>
      </w:r>
    </w:p>
    <w:p w14:paraId="5CBA21D6" w14:textId="05AEBB00" w:rsidR="00C82CF1" w:rsidRDefault="00FD4C1C" w:rsidP="00DD36FC">
      <w:pPr>
        <w:pStyle w:val="Listenabsatz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13E34">
        <w:rPr>
          <w:sz w:val="22"/>
          <w:szCs w:val="22"/>
        </w:rPr>
        <w:t xml:space="preserve">zwei separate Tanks für sauberes und schmutziges Wasser </w:t>
      </w:r>
      <w:r w:rsidR="00113E34">
        <w:rPr>
          <w:sz w:val="22"/>
          <w:szCs w:val="22"/>
        </w:rPr>
        <w:t>–</w:t>
      </w:r>
      <w:r w:rsidRPr="00113E34">
        <w:rPr>
          <w:sz w:val="22"/>
          <w:szCs w:val="22"/>
        </w:rPr>
        <w:t xml:space="preserve"> spülmaschinengeeignet</w:t>
      </w:r>
    </w:p>
    <w:p w14:paraId="1B4A4C20" w14:textId="77777777" w:rsidR="00113E34" w:rsidRPr="00113E34" w:rsidRDefault="00113E34" w:rsidP="00113E34">
      <w:pPr>
        <w:spacing w:line="360" w:lineRule="auto"/>
        <w:jc w:val="both"/>
        <w:rPr>
          <w:sz w:val="22"/>
          <w:szCs w:val="22"/>
        </w:rPr>
      </w:pPr>
    </w:p>
    <w:p w14:paraId="08D5610A" w14:textId="604B1B3C" w:rsidR="009D4CE9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 w:rsidR="00710311">
        <w:rPr>
          <w:sz w:val="22"/>
          <w:szCs w:val="22"/>
        </w:rPr>
        <w:t>s</w:t>
      </w:r>
      <w:r w:rsidRPr="00F86E50">
        <w:rPr>
          <w:sz w:val="22"/>
          <w:szCs w:val="22"/>
        </w:rPr>
        <w:t>: Ryobi</w:t>
      </w:r>
    </w:p>
    <w:p w14:paraId="5242BFA2" w14:textId="77777777" w:rsidR="009100E0" w:rsidRDefault="009100E0" w:rsidP="00D434A9">
      <w:pPr>
        <w:spacing w:line="360" w:lineRule="auto"/>
        <w:rPr>
          <w:i/>
          <w:sz w:val="20"/>
        </w:rPr>
      </w:pPr>
    </w:p>
    <w:p w14:paraId="02E54E71" w14:textId="0F6935D4" w:rsidR="00012E2F" w:rsidRDefault="00CF5B4F" w:rsidP="00D434A9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54D5BAD4" wp14:editId="05E69DEB">
            <wp:extent cx="2514600" cy="1685925"/>
            <wp:effectExtent l="0" t="0" r="0" b="9525"/>
            <wp:docPr id="14307551" name="Grafik 3" descr="Ein Bild, das Couch, Im Haus, Studiocouch, Inneneinrich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551" name="Grafik 3" descr="Ein Bild, das Couch, Im Haus, Studiocouch, Inneneinricht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742C9" w14:textId="46CED98B" w:rsidR="00012E2F" w:rsidRDefault="00012E2F" w:rsidP="00D434A9">
      <w:pPr>
        <w:spacing w:line="360" w:lineRule="auto"/>
        <w:rPr>
          <w:i/>
          <w:sz w:val="20"/>
        </w:rPr>
      </w:pPr>
      <w:r w:rsidRPr="00012E2F">
        <w:rPr>
          <w:i/>
          <w:sz w:val="20"/>
        </w:rPr>
        <w:t xml:space="preserve">Ryobi </w:t>
      </w:r>
      <w:r w:rsidR="00626A26">
        <w:rPr>
          <w:i/>
          <w:sz w:val="20"/>
        </w:rPr>
        <w:t xml:space="preserve">hat </w:t>
      </w:r>
      <w:r w:rsidRPr="00012E2F">
        <w:rPr>
          <w:i/>
          <w:sz w:val="20"/>
        </w:rPr>
        <w:t>seine Akku-Reinigungsgeräte in einem eigenen Sortiment Bodenpflege zusammengefasst.</w:t>
      </w:r>
    </w:p>
    <w:p w14:paraId="16458F54" w14:textId="7D8B946B" w:rsidR="00012E2F" w:rsidRDefault="00012E2F" w:rsidP="00D434A9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5F55DB7C" wp14:editId="6EC9BF22">
            <wp:extent cx="2514600" cy="1885950"/>
            <wp:effectExtent l="0" t="0" r="0" b="0"/>
            <wp:docPr id="521858300" name="Grafik 3" descr="Ein Bild, das Im Haus, Mobiliar, Couch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858300" name="Grafik 3" descr="Ein Bild, das Im Haus, Mobiliar, Couch, Bod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5E0FD" w14:textId="087C916D" w:rsidR="00626A26" w:rsidRDefault="00012E2F" w:rsidP="00D434A9">
      <w:pPr>
        <w:spacing w:line="360" w:lineRule="auto"/>
        <w:rPr>
          <w:i/>
          <w:sz w:val="20"/>
        </w:rPr>
      </w:pPr>
      <w:r>
        <w:rPr>
          <w:i/>
          <w:sz w:val="20"/>
        </w:rPr>
        <w:t>Saugen kraftvoll und gründlich – die Akku-Handstaubsauger von Ryobi sind mit leistungsfähigen HEPA-Filtern und Dual-Zyklon-Technologie ausgestattet.</w:t>
      </w:r>
    </w:p>
    <w:p w14:paraId="47B92F37" w14:textId="4AD10482" w:rsidR="00626A26" w:rsidRDefault="00626A26" w:rsidP="00D434A9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36C34295" wp14:editId="4FA6DA26">
            <wp:extent cx="2514600" cy="1685925"/>
            <wp:effectExtent l="0" t="0" r="0" b="9525"/>
            <wp:docPr id="1677408635" name="Grafik 4" descr="Ein Bild, das Im Haus, Wand, Couch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408635" name="Grafik 4" descr="Ein Bild, das Im Haus, Wand, Couch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8D9BD" w14:textId="136DECD8" w:rsidR="00012E2F" w:rsidRDefault="00626A26" w:rsidP="00D434A9">
      <w:pPr>
        <w:spacing w:line="360" w:lineRule="auto"/>
        <w:rPr>
          <w:i/>
          <w:sz w:val="20"/>
        </w:rPr>
      </w:pPr>
      <w:r>
        <w:rPr>
          <w:i/>
          <w:sz w:val="20"/>
        </w:rPr>
        <w:lastRenderedPageBreak/>
        <w:t xml:space="preserve">Für kleine Missgeschicke oder die regelmäßige Reinigung – der </w:t>
      </w:r>
      <w:r w:rsidRPr="00626A26">
        <w:rPr>
          <w:i/>
          <w:sz w:val="20"/>
        </w:rPr>
        <w:t>Akku-Multiflächenreiniger RHFC18BL</w:t>
      </w:r>
      <w:r>
        <w:rPr>
          <w:i/>
          <w:sz w:val="20"/>
        </w:rPr>
        <w:t xml:space="preserve"> saugt, wischt und trocknet in einem Arbeitsgang.</w:t>
      </w:r>
    </w:p>
    <w:p w14:paraId="0A7D6F88" w14:textId="0106F4AD" w:rsidR="00D434A9" w:rsidRDefault="00D434A9" w:rsidP="00D434A9">
      <w:pPr>
        <w:spacing w:line="360" w:lineRule="auto"/>
        <w:rPr>
          <w:i/>
          <w:sz w:val="20"/>
        </w:rPr>
      </w:pPr>
      <w:r w:rsidRPr="00D550E3">
        <w:rPr>
          <w:noProof/>
          <w:sz w:val="20"/>
        </w:rPr>
        <w:drawing>
          <wp:inline distT="0" distB="0" distL="0" distR="0" wp14:anchorId="0BFBDD97" wp14:editId="5870AC17">
            <wp:extent cx="2514600" cy="1685925"/>
            <wp:effectExtent l="0" t="0" r="0" b="9525"/>
            <wp:docPr id="1623600442" name="Grafik 3" descr="Ein Bild, das Person, Gelände, Werkzeug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00442" name="Grafik 3" descr="Ein Bild, das Person, Gelände, Werkzeug, Bod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627CA" w14:textId="511B4FE1" w:rsidR="00D434A9" w:rsidRPr="00D550E3" w:rsidRDefault="00626A26" w:rsidP="00CF5B4F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Der </w:t>
      </w:r>
      <w:r w:rsidR="00D434A9" w:rsidRPr="00D550E3">
        <w:rPr>
          <w:i/>
          <w:sz w:val="20"/>
        </w:rPr>
        <w:t>18 V-Akku-Textilreiniger RDC18BL reinigt stark beanspruchte Oberflächen</w:t>
      </w:r>
    </w:p>
    <w:p w14:paraId="5F73CADD" w14:textId="7777E50B" w:rsidR="00D434A9" w:rsidRPr="00D550E3" w:rsidRDefault="00D434A9" w:rsidP="00D434A9">
      <w:pPr>
        <w:spacing w:line="360" w:lineRule="auto"/>
        <w:rPr>
          <w:i/>
          <w:sz w:val="20"/>
        </w:rPr>
      </w:pPr>
      <w:r w:rsidRPr="00D550E3">
        <w:rPr>
          <w:i/>
          <w:sz w:val="20"/>
        </w:rPr>
        <w:t>mit Tiefenwirkung</w:t>
      </w:r>
      <w:r>
        <w:rPr>
          <w:i/>
          <w:sz w:val="20"/>
        </w:rPr>
        <w:t>.</w:t>
      </w:r>
    </w:p>
    <w:sectPr w:rsidR="00D434A9" w:rsidRPr="00D550E3" w:rsidSect="00626A26">
      <w:pgSz w:w="11907" w:h="16840"/>
      <w:pgMar w:top="1418" w:right="2693" w:bottom="1276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E704D"/>
    <w:multiLevelType w:val="hybridMultilevel"/>
    <w:tmpl w:val="13B20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A7CAD"/>
    <w:multiLevelType w:val="hybridMultilevel"/>
    <w:tmpl w:val="77EC0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A4355"/>
    <w:multiLevelType w:val="hybridMultilevel"/>
    <w:tmpl w:val="8B7236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109574">
    <w:abstractNumId w:val="0"/>
  </w:num>
  <w:num w:numId="2" w16cid:durableId="902135776">
    <w:abstractNumId w:val="1"/>
  </w:num>
  <w:num w:numId="3" w16cid:durableId="278604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10"/>
    <w:rsid w:val="00002E8C"/>
    <w:rsid w:val="00012E2F"/>
    <w:rsid w:val="000272BB"/>
    <w:rsid w:val="00030E91"/>
    <w:rsid w:val="00032EBF"/>
    <w:rsid w:val="000344F4"/>
    <w:rsid w:val="00047E67"/>
    <w:rsid w:val="00057BE1"/>
    <w:rsid w:val="000728A2"/>
    <w:rsid w:val="000735E9"/>
    <w:rsid w:val="000802B4"/>
    <w:rsid w:val="00093913"/>
    <w:rsid w:val="000B09AA"/>
    <w:rsid w:val="000B6C02"/>
    <w:rsid w:val="000C391D"/>
    <w:rsid w:val="000D2453"/>
    <w:rsid w:val="000D254D"/>
    <w:rsid w:val="000D710D"/>
    <w:rsid w:val="000E169B"/>
    <w:rsid w:val="000E4C89"/>
    <w:rsid w:val="000E7C1E"/>
    <w:rsid w:val="000F5CCF"/>
    <w:rsid w:val="00102FEE"/>
    <w:rsid w:val="00105ED1"/>
    <w:rsid w:val="00110A2D"/>
    <w:rsid w:val="001138D2"/>
    <w:rsid w:val="00113E34"/>
    <w:rsid w:val="00132EA4"/>
    <w:rsid w:val="00135E12"/>
    <w:rsid w:val="001456C0"/>
    <w:rsid w:val="001615BC"/>
    <w:rsid w:val="00162B9F"/>
    <w:rsid w:val="00170ED1"/>
    <w:rsid w:val="0017221E"/>
    <w:rsid w:val="00176E6F"/>
    <w:rsid w:val="0018084E"/>
    <w:rsid w:val="00181CA7"/>
    <w:rsid w:val="00193812"/>
    <w:rsid w:val="001B69DB"/>
    <w:rsid w:val="001C47A2"/>
    <w:rsid w:val="001D3656"/>
    <w:rsid w:val="001E2D43"/>
    <w:rsid w:val="00206ED9"/>
    <w:rsid w:val="002222C9"/>
    <w:rsid w:val="002277CA"/>
    <w:rsid w:val="00244C7A"/>
    <w:rsid w:val="002478BB"/>
    <w:rsid w:val="00247E10"/>
    <w:rsid w:val="00264807"/>
    <w:rsid w:val="002763AD"/>
    <w:rsid w:val="0028715E"/>
    <w:rsid w:val="00297760"/>
    <w:rsid w:val="002A2B0D"/>
    <w:rsid w:val="002A795A"/>
    <w:rsid w:val="002B2EC6"/>
    <w:rsid w:val="002B49C6"/>
    <w:rsid w:val="002C0028"/>
    <w:rsid w:val="002E2847"/>
    <w:rsid w:val="002E7F3C"/>
    <w:rsid w:val="00302CF5"/>
    <w:rsid w:val="00314740"/>
    <w:rsid w:val="00320C93"/>
    <w:rsid w:val="003322A7"/>
    <w:rsid w:val="00334DDE"/>
    <w:rsid w:val="003453C1"/>
    <w:rsid w:val="00357213"/>
    <w:rsid w:val="0037219B"/>
    <w:rsid w:val="003753A0"/>
    <w:rsid w:val="003A3444"/>
    <w:rsid w:val="003C277D"/>
    <w:rsid w:val="003C6B7B"/>
    <w:rsid w:val="003F6199"/>
    <w:rsid w:val="00401213"/>
    <w:rsid w:val="004155EE"/>
    <w:rsid w:val="00423F15"/>
    <w:rsid w:val="00431439"/>
    <w:rsid w:val="004550DD"/>
    <w:rsid w:val="00470B8A"/>
    <w:rsid w:val="00471EB2"/>
    <w:rsid w:val="0047387D"/>
    <w:rsid w:val="0048330A"/>
    <w:rsid w:val="00487E9A"/>
    <w:rsid w:val="004B2895"/>
    <w:rsid w:val="004B428E"/>
    <w:rsid w:val="004B4E12"/>
    <w:rsid w:val="004B795C"/>
    <w:rsid w:val="004D2C63"/>
    <w:rsid w:val="004E6325"/>
    <w:rsid w:val="00512606"/>
    <w:rsid w:val="00527E83"/>
    <w:rsid w:val="00536A1B"/>
    <w:rsid w:val="00563D20"/>
    <w:rsid w:val="00565ADB"/>
    <w:rsid w:val="00577AD5"/>
    <w:rsid w:val="005934A1"/>
    <w:rsid w:val="0059393A"/>
    <w:rsid w:val="005962C1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26A26"/>
    <w:rsid w:val="00651419"/>
    <w:rsid w:val="0065766A"/>
    <w:rsid w:val="0066757A"/>
    <w:rsid w:val="006739FE"/>
    <w:rsid w:val="0069035D"/>
    <w:rsid w:val="0069658B"/>
    <w:rsid w:val="006B058F"/>
    <w:rsid w:val="006B7F59"/>
    <w:rsid w:val="006D2CCC"/>
    <w:rsid w:val="006D3480"/>
    <w:rsid w:val="006D653A"/>
    <w:rsid w:val="006F3EB7"/>
    <w:rsid w:val="007068F3"/>
    <w:rsid w:val="00710311"/>
    <w:rsid w:val="00714614"/>
    <w:rsid w:val="00737054"/>
    <w:rsid w:val="0074657A"/>
    <w:rsid w:val="00753765"/>
    <w:rsid w:val="00754B28"/>
    <w:rsid w:val="00763D88"/>
    <w:rsid w:val="00765D43"/>
    <w:rsid w:val="00787588"/>
    <w:rsid w:val="00790F10"/>
    <w:rsid w:val="00792AA5"/>
    <w:rsid w:val="00792CBB"/>
    <w:rsid w:val="007A10C4"/>
    <w:rsid w:val="007A1FDE"/>
    <w:rsid w:val="007A27C6"/>
    <w:rsid w:val="007B1B1B"/>
    <w:rsid w:val="007B64CD"/>
    <w:rsid w:val="007F4E8B"/>
    <w:rsid w:val="0080310F"/>
    <w:rsid w:val="008054E2"/>
    <w:rsid w:val="00814BA2"/>
    <w:rsid w:val="008208D7"/>
    <w:rsid w:val="00825A9B"/>
    <w:rsid w:val="00827BB2"/>
    <w:rsid w:val="00855A80"/>
    <w:rsid w:val="00864D44"/>
    <w:rsid w:val="00880939"/>
    <w:rsid w:val="00884EED"/>
    <w:rsid w:val="00890688"/>
    <w:rsid w:val="008A0C35"/>
    <w:rsid w:val="008C49EA"/>
    <w:rsid w:val="008C7F0B"/>
    <w:rsid w:val="008F5438"/>
    <w:rsid w:val="009100E0"/>
    <w:rsid w:val="00911621"/>
    <w:rsid w:val="009120F8"/>
    <w:rsid w:val="00922241"/>
    <w:rsid w:val="00924E0F"/>
    <w:rsid w:val="00925FE2"/>
    <w:rsid w:val="0094635C"/>
    <w:rsid w:val="00950437"/>
    <w:rsid w:val="00960E4B"/>
    <w:rsid w:val="00961A1D"/>
    <w:rsid w:val="009835F3"/>
    <w:rsid w:val="009877E4"/>
    <w:rsid w:val="009A05A0"/>
    <w:rsid w:val="009A1880"/>
    <w:rsid w:val="009A7237"/>
    <w:rsid w:val="009C271E"/>
    <w:rsid w:val="009C35FD"/>
    <w:rsid w:val="009C4B5A"/>
    <w:rsid w:val="009D00E8"/>
    <w:rsid w:val="009D4CE9"/>
    <w:rsid w:val="009E293A"/>
    <w:rsid w:val="009E3F73"/>
    <w:rsid w:val="009F1CFD"/>
    <w:rsid w:val="009F2590"/>
    <w:rsid w:val="009F4143"/>
    <w:rsid w:val="00A119E2"/>
    <w:rsid w:val="00A35A92"/>
    <w:rsid w:val="00A43C4A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F0130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86283"/>
    <w:rsid w:val="00B91EC1"/>
    <w:rsid w:val="00B96D95"/>
    <w:rsid w:val="00BB1536"/>
    <w:rsid w:val="00BD55EE"/>
    <w:rsid w:val="00BF0D96"/>
    <w:rsid w:val="00BF4C6E"/>
    <w:rsid w:val="00C07778"/>
    <w:rsid w:val="00C32C4D"/>
    <w:rsid w:val="00C43A95"/>
    <w:rsid w:val="00C619B5"/>
    <w:rsid w:val="00C712C8"/>
    <w:rsid w:val="00C73E34"/>
    <w:rsid w:val="00C82CF1"/>
    <w:rsid w:val="00C83475"/>
    <w:rsid w:val="00C87AEE"/>
    <w:rsid w:val="00C96DBC"/>
    <w:rsid w:val="00CB33FF"/>
    <w:rsid w:val="00CC5EBF"/>
    <w:rsid w:val="00CD263B"/>
    <w:rsid w:val="00CF0F99"/>
    <w:rsid w:val="00CF5B4F"/>
    <w:rsid w:val="00D0357F"/>
    <w:rsid w:val="00D11441"/>
    <w:rsid w:val="00D118F7"/>
    <w:rsid w:val="00D26A0B"/>
    <w:rsid w:val="00D3411D"/>
    <w:rsid w:val="00D434A9"/>
    <w:rsid w:val="00D50382"/>
    <w:rsid w:val="00D60C17"/>
    <w:rsid w:val="00D72F88"/>
    <w:rsid w:val="00D758DB"/>
    <w:rsid w:val="00D93EF3"/>
    <w:rsid w:val="00D95DE1"/>
    <w:rsid w:val="00DA5FD5"/>
    <w:rsid w:val="00DB7E9A"/>
    <w:rsid w:val="00DC6B89"/>
    <w:rsid w:val="00DC6D05"/>
    <w:rsid w:val="00DC7367"/>
    <w:rsid w:val="00DD27C0"/>
    <w:rsid w:val="00DD4656"/>
    <w:rsid w:val="00DD5154"/>
    <w:rsid w:val="00DD7D1C"/>
    <w:rsid w:val="00DE5033"/>
    <w:rsid w:val="00DF381B"/>
    <w:rsid w:val="00DF5AE5"/>
    <w:rsid w:val="00E17A64"/>
    <w:rsid w:val="00E21B9B"/>
    <w:rsid w:val="00E43F61"/>
    <w:rsid w:val="00E46E98"/>
    <w:rsid w:val="00E64779"/>
    <w:rsid w:val="00E67725"/>
    <w:rsid w:val="00E72CAC"/>
    <w:rsid w:val="00E73848"/>
    <w:rsid w:val="00E756AD"/>
    <w:rsid w:val="00E846D5"/>
    <w:rsid w:val="00EA01D3"/>
    <w:rsid w:val="00EA155B"/>
    <w:rsid w:val="00EA70D0"/>
    <w:rsid w:val="00EB7F59"/>
    <w:rsid w:val="00ED2DCC"/>
    <w:rsid w:val="00ED6A38"/>
    <w:rsid w:val="00EF2D7B"/>
    <w:rsid w:val="00F015A2"/>
    <w:rsid w:val="00F25488"/>
    <w:rsid w:val="00F350D0"/>
    <w:rsid w:val="00F35540"/>
    <w:rsid w:val="00F4386F"/>
    <w:rsid w:val="00F438CD"/>
    <w:rsid w:val="00F50ED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5FE9"/>
    <w:rsid w:val="00FA6364"/>
    <w:rsid w:val="00FB1FBD"/>
    <w:rsid w:val="00FC3DF1"/>
    <w:rsid w:val="00FD4C1C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FFA9B6E"/>
  <w15:chartTrackingRefBased/>
  <w15:docId w15:val="{3CEB3481-00C7-4DE0-849D-C1EBFD47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D55EE"/>
    <w:rPr>
      <w:sz w:val="24"/>
    </w:rPr>
  </w:style>
  <w:style w:type="paragraph" w:styleId="Listenabsatz">
    <w:name w:val="List Paragraph"/>
    <w:basedOn w:val="Standard"/>
    <w:uiPriority w:val="34"/>
    <w:qFormat/>
    <w:rsid w:val="0091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.ryobitools.eu/reinigung/sauger/fleckenreiniger/rdc18bl/rdc18bl-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ryobitools.eu/reinigung/sauger/hartbodenreiniger/rhfc18bl/rhfc18bl-0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de.ryobitools.eu/reinigung/sauger/bodenhandsauger/rasv18bl/rasv18bl-1x40g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Ryobi%20Vorlage_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Vorlage_2021.dotx</Template>
  <TotalTime>0</TotalTime>
  <Pages>5</Pages>
  <Words>832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7</cp:revision>
  <cp:lastPrinted>2019-01-04T15:12:00Z</cp:lastPrinted>
  <dcterms:created xsi:type="dcterms:W3CDTF">2024-11-19T08:38:00Z</dcterms:created>
  <dcterms:modified xsi:type="dcterms:W3CDTF">2024-12-11T17:17:00Z</dcterms:modified>
</cp:coreProperties>
</file>