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0B80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A72144" wp14:editId="3AB3E0E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6F3E7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6887A86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75550B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5F0549C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68EC28F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Willutzki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46EC651F" w14:textId="46A7D2C3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964D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75F0247C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8B49B2A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42233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42233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42233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42233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3B1664F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27AECC8D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72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21C6F3E7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6887A86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75550B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5F0549C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68EC28F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Ina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</w:rPr>
                        <w:t>Willutzki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46EC651F" w14:textId="46A7D2C3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964DD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75F0247C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8B49B2A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422338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422338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422338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422338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3B1664F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27AECC8D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AAEE63" w14:textId="77777777" w:rsidR="0069035D" w:rsidRPr="00C83475" w:rsidRDefault="0069035D" w:rsidP="002763AD"/>
    <w:p w14:paraId="5F883157" w14:textId="77777777" w:rsidR="0069035D" w:rsidRPr="00C83475" w:rsidRDefault="0069035D" w:rsidP="002763AD"/>
    <w:p w14:paraId="06D9CD98" w14:textId="77777777" w:rsidR="0069035D" w:rsidRPr="00C83475" w:rsidRDefault="0069035D" w:rsidP="002763AD"/>
    <w:p w14:paraId="6CB104C7" w14:textId="77777777" w:rsidR="0069035D" w:rsidRPr="00C83475" w:rsidRDefault="0069035D" w:rsidP="002763AD"/>
    <w:p w14:paraId="5E1127D9" w14:textId="77777777" w:rsidR="0069035D" w:rsidRPr="00C83475" w:rsidRDefault="0069035D" w:rsidP="002763AD"/>
    <w:p w14:paraId="53329CDA" w14:textId="77777777" w:rsidR="00D11441" w:rsidRPr="00C83475" w:rsidRDefault="00D11441" w:rsidP="002763AD"/>
    <w:p w14:paraId="57B83C0C" w14:textId="77777777" w:rsidR="00855A80" w:rsidRDefault="00855A80" w:rsidP="002763AD"/>
    <w:p w14:paraId="51E484EE" w14:textId="77777777" w:rsidR="00F015A2" w:rsidRDefault="00F015A2" w:rsidP="002763AD"/>
    <w:p w14:paraId="2E524696" w14:textId="191AA42B" w:rsidR="00B216FE" w:rsidRPr="0096046A" w:rsidRDefault="0096046A" w:rsidP="00F86E50">
      <w:pPr>
        <w:spacing w:line="360" w:lineRule="auto"/>
        <w:rPr>
          <w:sz w:val="32"/>
          <w:szCs w:val="32"/>
        </w:rPr>
      </w:pPr>
      <w:r w:rsidRPr="0096046A">
        <w:rPr>
          <w:sz w:val="32"/>
          <w:szCs w:val="32"/>
        </w:rPr>
        <w:t>Dekorieren, Fixieren und Reparieren</w:t>
      </w:r>
    </w:p>
    <w:p w14:paraId="2E18B234" w14:textId="58328D7E" w:rsidR="0096046A" w:rsidRPr="0096046A" w:rsidRDefault="0096046A" w:rsidP="00F86E50">
      <w:pPr>
        <w:spacing w:line="360" w:lineRule="auto"/>
        <w:rPr>
          <w:i/>
          <w:iCs/>
          <w:sz w:val="22"/>
          <w:szCs w:val="22"/>
        </w:rPr>
      </w:pPr>
      <w:r w:rsidRPr="0096046A">
        <w:rPr>
          <w:i/>
          <w:iCs/>
          <w:sz w:val="22"/>
          <w:szCs w:val="22"/>
        </w:rPr>
        <w:t>Neue Akku-Heißklebepistole mit starker Ausstattung ist besonders vielseitig</w:t>
      </w:r>
    </w:p>
    <w:p w14:paraId="0AAE34F7" w14:textId="77777777" w:rsidR="0096046A" w:rsidRDefault="0096046A" w:rsidP="00F86E50">
      <w:pPr>
        <w:spacing w:line="360" w:lineRule="auto"/>
        <w:rPr>
          <w:sz w:val="22"/>
          <w:szCs w:val="22"/>
        </w:rPr>
      </w:pPr>
    </w:p>
    <w:p w14:paraId="13241758" w14:textId="7045D703" w:rsidR="00EC2F3B" w:rsidRDefault="00EC2F3B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Sicher und schnell verschiedene Materialien verbinden? Mit einer Heißklebepistole geht das kinderleicht. Ob bei einfachen Bastelarbeiten, im Modellbau oder bei Heimwerkerprojekten – den Ideen und Anwendungsmöglichkeiten sind kaum Grenzen gesetzt. </w:t>
      </w:r>
      <w:bookmarkStart w:id="0" w:name="_Hlk68084255"/>
      <w:r>
        <w:rPr>
          <w:sz w:val="22"/>
          <w:szCs w:val="22"/>
        </w:rPr>
        <w:t>Beim Dekorieren, Fixieren und Reparieren können Stoffe wi</w:t>
      </w:r>
      <w:r w:rsidR="00BB47F0">
        <w:rPr>
          <w:sz w:val="22"/>
          <w:szCs w:val="22"/>
        </w:rPr>
        <w:t>e</w:t>
      </w:r>
      <w:r>
        <w:rPr>
          <w:sz w:val="22"/>
          <w:szCs w:val="22"/>
        </w:rPr>
        <w:t xml:space="preserve"> Holz, Keramik oder Metall zuverlässig </w:t>
      </w:r>
      <w:r w:rsidR="0096046A">
        <w:rPr>
          <w:sz w:val="22"/>
          <w:szCs w:val="22"/>
        </w:rPr>
        <w:t xml:space="preserve">und dauerhaft </w:t>
      </w:r>
      <w:r>
        <w:rPr>
          <w:sz w:val="22"/>
          <w:szCs w:val="22"/>
        </w:rPr>
        <w:t>verbunden werden.</w:t>
      </w:r>
      <w:bookmarkEnd w:id="0"/>
      <w:r w:rsidR="009604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Als besonders praktisch erweisen sich </w:t>
      </w:r>
      <w:r w:rsidR="0096046A">
        <w:rPr>
          <w:sz w:val="22"/>
          <w:szCs w:val="22"/>
        </w:rPr>
        <w:t xml:space="preserve">akkubetriebene </w:t>
      </w:r>
      <w:r>
        <w:rPr>
          <w:sz w:val="22"/>
          <w:szCs w:val="22"/>
        </w:rPr>
        <w:t>Modelle</w:t>
      </w:r>
      <w:r w:rsidR="0096046A">
        <w:rPr>
          <w:sz w:val="22"/>
          <w:szCs w:val="22"/>
        </w:rPr>
        <w:t xml:space="preserve">. </w:t>
      </w:r>
      <w:r>
        <w:rPr>
          <w:sz w:val="22"/>
          <w:szCs w:val="22"/>
        </w:rPr>
        <w:t>Dann schränkt kein Netzkabel den Bewegungsspielraum ein</w:t>
      </w:r>
      <w:r w:rsidR="00992A75">
        <w:rPr>
          <w:sz w:val="22"/>
          <w:szCs w:val="22"/>
        </w:rPr>
        <w:t xml:space="preserve"> und das Gerät kann auch mobil, beispielsweise im Garten oder am Auto zum Einsatz kommen</w:t>
      </w:r>
      <w:r>
        <w:rPr>
          <w:sz w:val="22"/>
          <w:szCs w:val="22"/>
        </w:rPr>
        <w:t xml:space="preserve">. Die Pistole lässt sich </w:t>
      </w:r>
      <w:r w:rsidR="00992A75">
        <w:rPr>
          <w:sz w:val="22"/>
          <w:szCs w:val="22"/>
        </w:rPr>
        <w:t>ohne</w:t>
      </w:r>
      <w:r w:rsidR="0096046A">
        <w:rPr>
          <w:sz w:val="22"/>
          <w:szCs w:val="22"/>
        </w:rPr>
        <w:t xml:space="preserve"> das hinderliche</w:t>
      </w:r>
      <w:r w:rsidR="00992A75">
        <w:rPr>
          <w:sz w:val="22"/>
          <w:szCs w:val="22"/>
        </w:rPr>
        <w:t xml:space="preserve"> Kabel </w:t>
      </w:r>
      <w:r>
        <w:rPr>
          <w:sz w:val="22"/>
          <w:szCs w:val="22"/>
        </w:rPr>
        <w:t xml:space="preserve">auch besser führen, was ein besonders präzises Arbeiten </w:t>
      </w:r>
      <w:r w:rsidR="0096046A">
        <w:rPr>
          <w:sz w:val="22"/>
          <w:szCs w:val="22"/>
        </w:rPr>
        <w:t>möglich macht</w:t>
      </w:r>
      <w:r>
        <w:rPr>
          <w:sz w:val="22"/>
          <w:szCs w:val="22"/>
        </w:rPr>
        <w:t>.</w:t>
      </w:r>
    </w:p>
    <w:p w14:paraId="0F44217E" w14:textId="43C58D01" w:rsidR="00076ADC" w:rsidRDefault="00076ADC" w:rsidP="00F86E50">
      <w:pPr>
        <w:spacing w:line="360" w:lineRule="auto"/>
        <w:rPr>
          <w:sz w:val="22"/>
          <w:szCs w:val="22"/>
        </w:rPr>
      </w:pPr>
    </w:p>
    <w:p w14:paraId="2D2B59B4" w14:textId="2D69B6A2" w:rsidR="004716DA" w:rsidRDefault="00076ADC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Eine </w:t>
      </w:r>
      <w:bookmarkStart w:id="1" w:name="_Hlk68084133"/>
      <w:r>
        <w:rPr>
          <w:sz w:val="22"/>
          <w:szCs w:val="22"/>
        </w:rPr>
        <w:t>neue Akku-Heißklebepistole kommt von Ryobi. Das Modell R</w:t>
      </w:r>
      <w:r w:rsidR="00595A61">
        <w:rPr>
          <w:sz w:val="22"/>
          <w:szCs w:val="22"/>
        </w:rPr>
        <w:t>GL</w:t>
      </w:r>
      <w:r>
        <w:rPr>
          <w:sz w:val="22"/>
          <w:szCs w:val="22"/>
        </w:rPr>
        <w:t>18 arbeitet mit einem 18 Volt-Lithium-Ionen-Akku, der für eine sehr kurze Aufheizzeit von nur zwei Minuten sorgt.</w:t>
      </w:r>
      <w:bookmarkEnd w:id="1"/>
      <w:r>
        <w:rPr>
          <w:sz w:val="22"/>
          <w:szCs w:val="22"/>
        </w:rPr>
        <w:t xml:space="preserve"> </w:t>
      </w:r>
      <w:r w:rsidR="004716DA">
        <w:rPr>
          <w:sz w:val="22"/>
          <w:szCs w:val="22"/>
        </w:rPr>
        <w:t xml:space="preserve">Das ist schneller als bei vielen netzbetriebenen Modellen. Eine LED zeigt an, wann die Klebepistole aufgeheizt und einsatzbereit ist. Ergonomisch geformte und strukturierte </w:t>
      </w:r>
      <w:proofErr w:type="spellStart"/>
      <w:r w:rsidR="004716DA">
        <w:rPr>
          <w:sz w:val="22"/>
          <w:szCs w:val="22"/>
        </w:rPr>
        <w:t>Softgrip</w:t>
      </w:r>
      <w:proofErr w:type="spellEnd"/>
      <w:r w:rsidR="004716DA">
        <w:rPr>
          <w:sz w:val="22"/>
          <w:szCs w:val="22"/>
        </w:rPr>
        <w:t xml:space="preserve">-Auflagen am Handgriff bieten sicheren Halt und </w:t>
      </w:r>
      <w:r w:rsidR="0096046A">
        <w:rPr>
          <w:sz w:val="22"/>
          <w:szCs w:val="22"/>
        </w:rPr>
        <w:t>ermöglichen</w:t>
      </w:r>
      <w:r w:rsidR="004716DA">
        <w:rPr>
          <w:sz w:val="22"/>
          <w:szCs w:val="22"/>
        </w:rPr>
        <w:t xml:space="preserve"> angenehmes Arbeiten.</w:t>
      </w:r>
    </w:p>
    <w:p w14:paraId="3DBA7258" w14:textId="77777777" w:rsidR="004716DA" w:rsidRDefault="004716DA" w:rsidP="00F86E50">
      <w:pPr>
        <w:spacing w:line="360" w:lineRule="auto"/>
        <w:rPr>
          <w:sz w:val="22"/>
          <w:szCs w:val="22"/>
        </w:rPr>
      </w:pPr>
    </w:p>
    <w:p w14:paraId="0CBF3BFA" w14:textId="4AC8C8B1" w:rsidR="00076ADC" w:rsidRDefault="00076ADC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Funktionalität und Ausstattung machen </w:t>
      </w:r>
      <w:r w:rsidR="004716DA">
        <w:rPr>
          <w:sz w:val="22"/>
          <w:szCs w:val="22"/>
        </w:rPr>
        <w:t>das</w:t>
      </w:r>
      <w:r>
        <w:rPr>
          <w:sz w:val="22"/>
          <w:szCs w:val="22"/>
        </w:rPr>
        <w:t xml:space="preserve"> Gerät besonders vielseitig in der Anwendung. Die Pistole besitzt zwei Temperatureinstellungen, 130 Grad</w:t>
      </w:r>
      <w:r w:rsidR="00595A61">
        <w:rPr>
          <w:sz w:val="22"/>
          <w:szCs w:val="22"/>
        </w:rPr>
        <w:t xml:space="preserve"> Celsius</w:t>
      </w:r>
      <w:r>
        <w:rPr>
          <w:sz w:val="22"/>
          <w:szCs w:val="22"/>
        </w:rPr>
        <w:t xml:space="preserve"> für empfindliche Materialien </w:t>
      </w:r>
      <w:r w:rsidR="00595A61">
        <w:rPr>
          <w:sz w:val="22"/>
          <w:szCs w:val="22"/>
        </w:rPr>
        <w:t xml:space="preserve">wie Styropor sowie verschiedene Textilien und Kunststoffe </w:t>
      </w:r>
      <w:r>
        <w:rPr>
          <w:sz w:val="22"/>
          <w:szCs w:val="22"/>
        </w:rPr>
        <w:t>und 200 Grad für Material, das stärker belastet werden kann</w:t>
      </w:r>
      <w:r w:rsidR="00595A61">
        <w:rPr>
          <w:sz w:val="22"/>
          <w:szCs w:val="22"/>
        </w:rPr>
        <w:t>, beispielsweise Glas, Keramik, Holz oder Metall</w:t>
      </w:r>
      <w:r>
        <w:rPr>
          <w:sz w:val="22"/>
          <w:szCs w:val="22"/>
        </w:rPr>
        <w:t>.</w:t>
      </w:r>
      <w:r w:rsidR="004716DA">
        <w:rPr>
          <w:sz w:val="22"/>
          <w:szCs w:val="22"/>
        </w:rPr>
        <w:t xml:space="preserve"> Zum Lieferumfang gehören gleich zwei Düsenaufsätze – für feines, genaues Arbeiten und ein Aufsatz mit größerem Durchmesser für den schnellen Auftrag von Kleber </w:t>
      </w:r>
      <w:r w:rsidR="004716DA">
        <w:rPr>
          <w:sz w:val="22"/>
          <w:szCs w:val="22"/>
        </w:rPr>
        <w:lastRenderedPageBreak/>
        <w:t xml:space="preserve">auf größeren Flächen. Verarbeitet werden dabei alle handelsüblichen </w:t>
      </w:r>
      <w:proofErr w:type="spellStart"/>
      <w:r w:rsidR="004716DA">
        <w:rPr>
          <w:sz w:val="22"/>
          <w:szCs w:val="22"/>
        </w:rPr>
        <w:t>Klebesticks</w:t>
      </w:r>
      <w:proofErr w:type="spellEnd"/>
      <w:r w:rsidR="004716DA">
        <w:rPr>
          <w:sz w:val="22"/>
          <w:szCs w:val="22"/>
        </w:rPr>
        <w:t xml:space="preserve"> mit einem Durchmesser von 12 mm.</w:t>
      </w:r>
    </w:p>
    <w:p w14:paraId="30CD9863" w14:textId="5A5BC988" w:rsidR="00455DCB" w:rsidRDefault="00455DCB" w:rsidP="00F86E50">
      <w:pPr>
        <w:spacing w:line="360" w:lineRule="auto"/>
        <w:rPr>
          <w:sz w:val="22"/>
          <w:szCs w:val="22"/>
        </w:rPr>
      </w:pPr>
    </w:p>
    <w:p w14:paraId="01B935E3" w14:textId="6C561992" w:rsidR="00455DCB" w:rsidRDefault="00455DCB" w:rsidP="00455DC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Akku-Heißklebepistole R</w:t>
      </w:r>
      <w:r w:rsidR="00EC6B88">
        <w:rPr>
          <w:sz w:val="22"/>
          <w:szCs w:val="22"/>
        </w:rPr>
        <w:t>GL</w:t>
      </w:r>
      <w:r>
        <w:rPr>
          <w:sz w:val="22"/>
          <w:szCs w:val="22"/>
        </w:rPr>
        <w:t xml:space="preserve">18 wird von Ryobi ohne Akku und Ladegerät angeboten. Sie ist Teil des Akku-Systems ONE+, das vor 25 Jahren erstmals vorgestellt wurde. Heute sind auf dieser 18 Volt-Plattform über 150 kompatible Elektrowerkzeuge und Gartengeräte verfügbar. Wer bereits ein Gerät mit einem Akku der Serie besitzt, kann diesen verwenden. Alternativ gibt es Starter-Sets mit Ladegerät und 18 Volt Lithium-Ionen-Akkus mit Kapazitäten von 1,5 Ah bis 9,0 Amperestunden. </w:t>
      </w:r>
    </w:p>
    <w:p w14:paraId="3954F6B2" w14:textId="77777777" w:rsidR="00455DCB" w:rsidRDefault="00455DCB" w:rsidP="00455DCB">
      <w:pPr>
        <w:spacing w:line="360" w:lineRule="auto"/>
        <w:rPr>
          <w:sz w:val="22"/>
          <w:szCs w:val="22"/>
        </w:rPr>
      </w:pPr>
    </w:p>
    <w:p w14:paraId="0B88CB1C" w14:textId="77777777" w:rsidR="00455DCB" w:rsidRDefault="00455DCB" w:rsidP="00455DC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18 Volt ONE+-Akkus von Ryobi </w:t>
      </w:r>
      <w:r w:rsidRPr="00A82DA2">
        <w:rPr>
          <w:sz w:val="22"/>
          <w:szCs w:val="22"/>
        </w:rPr>
        <w:t>basieren auf modernster Lithium-Ionen-Technologie</w:t>
      </w:r>
      <w:r>
        <w:rPr>
          <w:sz w:val="22"/>
          <w:szCs w:val="22"/>
        </w:rPr>
        <w:t>. Ihre komplexe, integrierte Elektronik überwacht jede einzelne Akkuzelle, optimiert den Ladevorgang sowie die Leistungsabgabe und sorgt für eine lange Lebensdauer der Energiespeicher.</w:t>
      </w:r>
    </w:p>
    <w:p w14:paraId="19E49D62" w14:textId="77777777" w:rsidR="00455DCB" w:rsidRDefault="00455DCB" w:rsidP="00455DCB">
      <w:pPr>
        <w:spacing w:line="360" w:lineRule="auto"/>
        <w:rPr>
          <w:sz w:val="22"/>
          <w:szCs w:val="22"/>
        </w:rPr>
      </w:pPr>
    </w:p>
    <w:p w14:paraId="72767285" w14:textId="045472A5" w:rsidR="00455DCB" w:rsidRDefault="00455DCB" w:rsidP="00455DC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Ryobi bietet eine erweiterte Herstellergarantie von drei Jahren auf Geräte und Akkus. Voraussetzung ist eine Online-Registrierung.</w:t>
      </w:r>
    </w:p>
    <w:p w14:paraId="36BED71E" w14:textId="524F760F" w:rsidR="00455DCB" w:rsidRDefault="00455DCB" w:rsidP="00455DCB">
      <w:pPr>
        <w:spacing w:line="360" w:lineRule="auto"/>
        <w:rPr>
          <w:sz w:val="22"/>
          <w:szCs w:val="22"/>
        </w:rPr>
      </w:pPr>
    </w:p>
    <w:p w14:paraId="08C7214D" w14:textId="77777777" w:rsidR="00455DCB" w:rsidRDefault="00455DCB" w:rsidP="00455DC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Unverbindliche Preisempfehlung für die</w:t>
      </w:r>
    </w:p>
    <w:p w14:paraId="4D710753" w14:textId="01D0DF01" w:rsidR="00455DCB" w:rsidRDefault="00455DCB" w:rsidP="00455DC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18 Volt Akku-Heißklebepistole R</w:t>
      </w:r>
      <w:r w:rsidR="00595A61">
        <w:rPr>
          <w:sz w:val="22"/>
          <w:szCs w:val="22"/>
        </w:rPr>
        <w:t>GL</w:t>
      </w:r>
      <w:r>
        <w:rPr>
          <w:sz w:val="22"/>
          <w:szCs w:val="22"/>
        </w:rPr>
        <w:t>18: 49,90 EUR</w:t>
      </w:r>
    </w:p>
    <w:p w14:paraId="451441D1" w14:textId="77777777" w:rsidR="00455DCB" w:rsidRDefault="00455DCB" w:rsidP="00455DCB">
      <w:pPr>
        <w:spacing w:line="360" w:lineRule="auto"/>
        <w:rPr>
          <w:sz w:val="22"/>
          <w:szCs w:val="22"/>
        </w:rPr>
      </w:pPr>
    </w:p>
    <w:p w14:paraId="352DBF2D" w14:textId="77777777" w:rsidR="00455DCB" w:rsidRPr="00AB630F" w:rsidRDefault="00455DCB" w:rsidP="00455DCB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370BE96E" w14:textId="77777777" w:rsidR="00455DCB" w:rsidRDefault="00455DCB" w:rsidP="00455DCB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>
        <w:rPr>
          <w:sz w:val="22"/>
          <w:szCs w:val="22"/>
        </w:rPr>
        <w:t>Walder Straße 2</w:t>
      </w:r>
      <w:r w:rsidRPr="00AB630F">
        <w:rPr>
          <w:sz w:val="22"/>
          <w:szCs w:val="22"/>
        </w:rPr>
        <w:t>, 40724 Hilden</w:t>
      </w:r>
    </w:p>
    <w:p w14:paraId="5F06F0C2" w14:textId="4D387FC3" w:rsidR="00455DCB" w:rsidRDefault="00455DCB" w:rsidP="00455DCB">
      <w:pPr>
        <w:spacing w:line="360" w:lineRule="auto"/>
        <w:rPr>
          <w:sz w:val="22"/>
          <w:szCs w:val="22"/>
        </w:rPr>
      </w:pPr>
    </w:p>
    <w:p w14:paraId="2EB70928" w14:textId="77777777" w:rsidR="00EC6B88" w:rsidRPr="00480C6E" w:rsidRDefault="00EC6B88" w:rsidP="00EC6B88">
      <w:pPr>
        <w:spacing w:line="360" w:lineRule="exact"/>
        <w:rPr>
          <w:sz w:val="20"/>
        </w:rPr>
      </w:pPr>
      <w:r>
        <w:rPr>
          <w:sz w:val="20"/>
        </w:rPr>
        <w:t>Ü</w:t>
      </w:r>
      <w:r w:rsidRPr="00480C6E">
        <w:rPr>
          <w:sz w:val="20"/>
        </w:rPr>
        <w:t>ber Ryobi</w:t>
      </w:r>
    </w:p>
    <w:p w14:paraId="3EE71C66" w14:textId="77777777" w:rsidR="00EC6B88" w:rsidRPr="00EC704C" w:rsidRDefault="00EC6B88" w:rsidP="00EC6B88">
      <w:pPr>
        <w:spacing w:line="360" w:lineRule="exact"/>
        <w:rPr>
          <w:sz w:val="20"/>
        </w:rPr>
      </w:pPr>
      <w:r w:rsidRPr="00480C6E">
        <w:rPr>
          <w:sz w:val="20"/>
        </w:rPr>
        <w:t>Ryobi bietet anspruchsvollen Anwendern moderne Elektrowerkzeuge und Gartengeräte für den Einsatz rund um Haus und Garten. Basis des Erfolges sind die beständige Weiter- und Neuentwicklung von Produkten mit hoher Qualität, praxisgerechten ergonomischen Merkmalen und starkem Design</w:t>
      </w:r>
      <w:r>
        <w:rPr>
          <w:sz w:val="20"/>
        </w:rPr>
        <w:t>.</w:t>
      </w:r>
      <w:r w:rsidRPr="00480C6E">
        <w:rPr>
          <w:sz w:val="20"/>
        </w:rPr>
        <w:t xml:space="preserve"> Der Ryobi-Mutter</w:t>
      </w:r>
      <w:r w:rsidRPr="00480C6E">
        <w:rPr>
          <w:sz w:val="20"/>
        </w:rPr>
        <w:softHyphen/>
        <w:t xml:space="preserve">konzern Techtronic Industries ist einer der größten Hersteller von Elektrowerkzeugen weltweit und gilt als Pionier bei der Einführung von Werkzeugen, die mit Lithium-Ionen-Akkus betrieben werden. Das umfangreiche </w:t>
      </w:r>
      <w:r>
        <w:rPr>
          <w:sz w:val="20"/>
        </w:rPr>
        <w:t>P</w:t>
      </w:r>
      <w:r w:rsidRPr="00480C6E">
        <w:rPr>
          <w:sz w:val="20"/>
        </w:rPr>
        <w:t xml:space="preserve">rogramm von Ryobi umfasst </w:t>
      </w:r>
      <w:r>
        <w:rPr>
          <w:sz w:val="20"/>
        </w:rPr>
        <w:t>Elektrowerkzeuge und Gartengeräte mit einer starken Konzentration auf den Ausbau des Akkuprogramms.</w:t>
      </w:r>
    </w:p>
    <w:p w14:paraId="0B8A2EA4" w14:textId="4F2BF20A" w:rsidR="00EC6B88" w:rsidRDefault="00EC6B88" w:rsidP="00455DCB">
      <w:pPr>
        <w:spacing w:line="360" w:lineRule="auto"/>
        <w:rPr>
          <w:sz w:val="22"/>
          <w:szCs w:val="22"/>
        </w:rPr>
      </w:pPr>
    </w:p>
    <w:p w14:paraId="63F146C4" w14:textId="77777777" w:rsidR="00EC6B88" w:rsidRPr="00AB630F" w:rsidRDefault="00EC6B88" w:rsidP="00455DCB">
      <w:pPr>
        <w:spacing w:line="360" w:lineRule="auto"/>
        <w:rPr>
          <w:sz w:val="22"/>
          <w:szCs w:val="22"/>
        </w:rPr>
      </w:pPr>
    </w:p>
    <w:p w14:paraId="3C94CE2C" w14:textId="433938DD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lastRenderedPageBreak/>
        <w:t>Foto</w:t>
      </w:r>
      <w:r w:rsidR="00EC6B88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05475EE4" w14:textId="1E0FF3D2" w:rsidR="00EC6B88" w:rsidRDefault="00EC6B88" w:rsidP="00F86E50">
      <w:pPr>
        <w:spacing w:line="360" w:lineRule="auto"/>
        <w:rPr>
          <w:sz w:val="22"/>
          <w:szCs w:val="22"/>
        </w:rPr>
      </w:pPr>
    </w:p>
    <w:p w14:paraId="65099275" w14:textId="0C4F82F5" w:rsidR="00EC6B88" w:rsidRPr="00203797" w:rsidRDefault="00203797" w:rsidP="00F86E50">
      <w:pPr>
        <w:spacing w:line="360" w:lineRule="auto"/>
        <w:rPr>
          <w:i/>
          <w:iCs/>
          <w:sz w:val="20"/>
        </w:rPr>
      </w:pPr>
      <w:r w:rsidRPr="00203797">
        <w:rPr>
          <w:i/>
          <w:iCs/>
          <w:noProof/>
          <w:sz w:val="20"/>
        </w:rPr>
        <w:drawing>
          <wp:inline distT="0" distB="0" distL="0" distR="0" wp14:anchorId="6318D801" wp14:editId="12D60962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F99FD" w14:textId="68A9539F" w:rsidR="00203797" w:rsidRPr="00203797" w:rsidRDefault="00203797" w:rsidP="00F86E50">
      <w:pPr>
        <w:spacing w:line="360" w:lineRule="auto"/>
        <w:rPr>
          <w:i/>
          <w:iCs/>
          <w:sz w:val="20"/>
        </w:rPr>
      </w:pPr>
      <w:r w:rsidRPr="00203797">
        <w:rPr>
          <w:i/>
          <w:iCs/>
          <w:sz w:val="20"/>
        </w:rPr>
        <w:t>Die neue Akku-Heißklebepistole RGL18 arbeitet mit einem 18 Volt-Lithium-Ionen-Akku, der für eine sehr kurze Aufheizzeit von nur zwei Minuten sorgt.</w:t>
      </w:r>
    </w:p>
    <w:p w14:paraId="42F9F798" w14:textId="0A9C4D3A" w:rsidR="00203797" w:rsidRPr="00203797" w:rsidRDefault="00203797" w:rsidP="00F86E50">
      <w:pPr>
        <w:spacing w:line="360" w:lineRule="auto"/>
        <w:rPr>
          <w:i/>
          <w:iCs/>
          <w:sz w:val="20"/>
        </w:rPr>
      </w:pPr>
    </w:p>
    <w:p w14:paraId="294B56BB" w14:textId="77777777" w:rsidR="00203797" w:rsidRPr="00203797" w:rsidRDefault="00203797" w:rsidP="00F86E50">
      <w:pPr>
        <w:spacing w:line="360" w:lineRule="auto"/>
        <w:rPr>
          <w:i/>
          <w:iCs/>
          <w:sz w:val="20"/>
        </w:rPr>
      </w:pPr>
    </w:p>
    <w:p w14:paraId="33B64A13" w14:textId="44F8B20A" w:rsidR="009D4CE9" w:rsidRDefault="001B7F70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317F53C8" wp14:editId="2E09B1DA">
            <wp:extent cx="2876550" cy="19240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19732" w14:textId="187E2E81" w:rsidR="001B7F70" w:rsidRDefault="001B7F70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Dank einer zweiten Temperaturstufe mit reduzierter Heizleistung können auch hitzeempfindliche Materialien bearbeitet werden wie hier Luftballons mit farbigen </w:t>
      </w:r>
      <w:proofErr w:type="spellStart"/>
      <w:r>
        <w:rPr>
          <w:i/>
          <w:iCs/>
          <w:sz w:val="20"/>
        </w:rPr>
        <w:t>Klebesticks</w:t>
      </w:r>
      <w:proofErr w:type="spellEnd"/>
      <w:r>
        <w:rPr>
          <w:i/>
          <w:iCs/>
          <w:sz w:val="20"/>
        </w:rPr>
        <w:t>.</w:t>
      </w:r>
    </w:p>
    <w:p w14:paraId="68AA2545" w14:textId="6264A593" w:rsidR="00203797" w:rsidRDefault="00203797" w:rsidP="00F86E50">
      <w:pPr>
        <w:spacing w:line="360" w:lineRule="auto"/>
        <w:rPr>
          <w:i/>
          <w:iCs/>
          <w:sz w:val="20"/>
        </w:rPr>
      </w:pPr>
    </w:p>
    <w:p w14:paraId="4A30EC9E" w14:textId="6BBB33D4" w:rsidR="00203797" w:rsidRDefault="001B7F70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61457C90" wp14:editId="703992A2">
            <wp:extent cx="2876550" cy="19240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7771" w14:textId="0A330987" w:rsidR="009D4CE9" w:rsidRPr="00297760" w:rsidRDefault="001B7F70" w:rsidP="00F86E50">
      <w:pPr>
        <w:spacing w:line="360" w:lineRule="auto"/>
        <w:rPr>
          <w:i/>
          <w:sz w:val="20"/>
        </w:rPr>
      </w:pPr>
      <w:r w:rsidRPr="00203797">
        <w:rPr>
          <w:i/>
          <w:iCs/>
          <w:sz w:val="20"/>
        </w:rPr>
        <w:t xml:space="preserve">Beim Dekorieren, Fixieren und Reparieren </w:t>
      </w:r>
      <w:r w:rsidR="00203797" w:rsidRPr="00203797">
        <w:rPr>
          <w:i/>
          <w:sz w:val="20"/>
        </w:rPr>
        <w:t xml:space="preserve">erweisen sich akkubetriebene </w:t>
      </w:r>
      <w:r w:rsidR="00203797">
        <w:rPr>
          <w:i/>
          <w:sz w:val="20"/>
        </w:rPr>
        <w:t>Heißklebepistolen</w:t>
      </w:r>
      <w:r>
        <w:rPr>
          <w:i/>
          <w:sz w:val="20"/>
        </w:rPr>
        <w:t xml:space="preserve"> als besonders praktisch</w:t>
      </w:r>
      <w:r w:rsidR="00203797">
        <w:rPr>
          <w:i/>
          <w:sz w:val="20"/>
        </w:rPr>
        <w:t xml:space="preserve">. Ohne hinderliches </w:t>
      </w:r>
      <w:r w:rsidR="00203797" w:rsidRPr="00203797">
        <w:rPr>
          <w:i/>
          <w:sz w:val="20"/>
        </w:rPr>
        <w:t xml:space="preserve">Netzkabel </w:t>
      </w:r>
      <w:r w:rsidR="00203797">
        <w:rPr>
          <w:i/>
          <w:sz w:val="20"/>
        </w:rPr>
        <w:t xml:space="preserve">lässt sich </w:t>
      </w:r>
      <w:r w:rsidR="00203797" w:rsidRPr="00203797">
        <w:rPr>
          <w:i/>
          <w:sz w:val="20"/>
        </w:rPr>
        <w:t xml:space="preserve">das Gerät </w:t>
      </w:r>
      <w:r w:rsidR="00203797">
        <w:rPr>
          <w:i/>
          <w:sz w:val="20"/>
        </w:rPr>
        <w:t>besser führen, was</w:t>
      </w:r>
      <w:r w:rsidR="00203797" w:rsidRPr="00203797">
        <w:rPr>
          <w:i/>
          <w:sz w:val="20"/>
        </w:rPr>
        <w:t xml:space="preserve"> ein besonders präzises Arbeiten möglich macht.</w:t>
      </w:r>
    </w:p>
    <w:sectPr w:rsidR="009D4CE9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DD"/>
    <w:rsid w:val="00002E8C"/>
    <w:rsid w:val="00020885"/>
    <w:rsid w:val="000272BB"/>
    <w:rsid w:val="00030E91"/>
    <w:rsid w:val="00032EBF"/>
    <w:rsid w:val="000344F4"/>
    <w:rsid w:val="00047E67"/>
    <w:rsid w:val="000735E9"/>
    <w:rsid w:val="00076ADC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B69DB"/>
    <w:rsid w:val="001B7F70"/>
    <w:rsid w:val="001C47A2"/>
    <w:rsid w:val="001E2D43"/>
    <w:rsid w:val="00203797"/>
    <w:rsid w:val="00206ED9"/>
    <w:rsid w:val="00214555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D4B03"/>
    <w:rsid w:val="002E2847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C277D"/>
    <w:rsid w:val="003C6B7B"/>
    <w:rsid w:val="003F6199"/>
    <w:rsid w:val="004155EE"/>
    <w:rsid w:val="00422338"/>
    <w:rsid w:val="00423F15"/>
    <w:rsid w:val="00431439"/>
    <w:rsid w:val="004550DD"/>
    <w:rsid w:val="00455DCB"/>
    <w:rsid w:val="00470B8A"/>
    <w:rsid w:val="004716D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7AD5"/>
    <w:rsid w:val="005934A1"/>
    <w:rsid w:val="00595A61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08D7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46A"/>
    <w:rsid w:val="00960E4B"/>
    <w:rsid w:val="00961A1D"/>
    <w:rsid w:val="009835F3"/>
    <w:rsid w:val="009877E4"/>
    <w:rsid w:val="00992A75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0EF6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41ED"/>
    <w:rsid w:val="00B854FA"/>
    <w:rsid w:val="00B91EC1"/>
    <w:rsid w:val="00B96D95"/>
    <w:rsid w:val="00BB1536"/>
    <w:rsid w:val="00BB47F0"/>
    <w:rsid w:val="00C07778"/>
    <w:rsid w:val="00C32C4D"/>
    <w:rsid w:val="00C43A95"/>
    <w:rsid w:val="00C712C8"/>
    <w:rsid w:val="00C73E34"/>
    <w:rsid w:val="00C83475"/>
    <w:rsid w:val="00C87AEE"/>
    <w:rsid w:val="00C964DD"/>
    <w:rsid w:val="00C96DBC"/>
    <w:rsid w:val="00CB33FF"/>
    <w:rsid w:val="00CD263B"/>
    <w:rsid w:val="00CF0F99"/>
    <w:rsid w:val="00CF5A59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C2F3B"/>
    <w:rsid w:val="00EC6B88"/>
    <w:rsid w:val="00EC704C"/>
    <w:rsid w:val="00ED2DCC"/>
    <w:rsid w:val="00ED6A38"/>
    <w:rsid w:val="00EF2D7B"/>
    <w:rsid w:val="00F015A2"/>
    <w:rsid w:val="00F0283A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64B55D"/>
  <w15:chartTrackingRefBased/>
  <w15:docId w15:val="{D19AB06F-652E-47DA-A7D5-EDDA58B4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Vorlage.dotx</Template>
  <TotalTime>0</TotalTime>
  <Pages>3</Pages>
  <Words>574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8</cp:revision>
  <cp:lastPrinted>2019-01-04T15:12:00Z</cp:lastPrinted>
  <dcterms:created xsi:type="dcterms:W3CDTF">2021-03-31T08:34:00Z</dcterms:created>
  <dcterms:modified xsi:type="dcterms:W3CDTF">2021-05-26T12:00:00Z</dcterms:modified>
</cp:coreProperties>
</file>